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46" w:rsidRPr="00F05246" w:rsidRDefault="00F05246" w:rsidP="00F0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05246">
        <w:rPr>
          <w:rFonts w:ascii="Times New Roman" w:eastAsia="Times New Roman" w:hAnsi="Times New Roman" w:cs="Times New Roman"/>
          <w:sz w:val="24"/>
          <w:szCs w:val="24"/>
        </w:rPr>
        <w:t>РЕГИОНАЛЬНАЯ ГУМАНИТАРНАЯ ОЛИМПИАДА</w:t>
      </w:r>
    </w:p>
    <w:p w:rsidR="00F05246" w:rsidRPr="00F05246" w:rsidRDefault="00F05246" w:rsidP="00F0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46">
        <w:rPr>
          <w:rFonts w:ascii="Times New Roman" w:eastAsia="Times New Roman" w:hAnsi="Times New Roman" w:cs="Times New Roman"/>
          <w:sz w:val="24"/>
          <w:szCs w:val="24"/>
        </w:rPr>
        <w:t>«УМНИЦЫ И УМНИКИ КАЛИНИНГРАДСКОЙ ОБЛАСТИ»</w:t>
      </w:r>
    </w:p>
    <w:p w:rsidR="00F05246" w:rsidRPr="00F05246" w:rsidRDefault="00F05246" w:rsidP="00F0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46">
        <w:rPr>
          <w:rFonts w:ascii="Times New Roman" w:eastAsia="Times New Roman" w:hAnsi="Times New Roman" w:cs="Times New Roman"/>
          <w:sz w:val="24"/>
          <w:szCs w:val="24"/>
        </w:rPr>
        <w:t>2020 год</w:t>
      </w:r>
    </w:p>
    <w:p w:rsidR="00F05246" w:rsidRPr="00F05246" w:rsidRDefault="00F05246" w:rsidP="00F0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46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05246">
        <w:rPr>
          <w:rFonts w:ascii="Times New Roman" w:eastAsia="Times New Roman" w:hAnsi="Times New Roman" w:cs="Times New Roman"/>
          <w:b/>
          <w:sz w:val="24"/>
          <w:szCs w:val="24"/>
        </w:rPr>
        <w:t>Эпоха Великой Победы: наука, культура, общество</w:t>
      </w:r>
      <w:r w:rsidRPr="00F05246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F05246" w:rsidRPr="00F05246" w:rsidRDefault="00F05246" w:rsidP="00F0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46">
        <w:rPr>
          <w:rFonts w:ascii="Times New Roman" w:eastAsia="Times New Roman" w:hAnsi="Times New Roman" w:cs="Times New Roman"/>
          <w:sz w:val="24"/>
          <w:szCs w:val="24"/>
        </w:rPr>
        <w:t>Список источников</w:t>
      </w:r>
    </w:p>
    <w:p w:rsidR="00912F62" w:rsidRDefault="00912F62" w:rsidP="004F39C1">
      <w:pPr>
        <w:pStyle w:val="21e6f3c2879f6241"/>
        <w:ind w:firstLine="709"/>
        <w:jc w:val="both"/>
      </w:pPr>
      <w:r w:rsidRPr="00C978BA">
        <w:rPr>
          <w:bCs/>
        </w:rPr>
        <w:t>Большая энциклопедия Кирилла</w:t>
      </w:r>
      <w:r w:rsidRPr="00C978BA">
        <w:t xml:space="preserve"> и </w:t>
      </w:r>
      <w:proofErr w:type="spellStart"/>
      <w:r w:rsidRPr="00C978BA">
        <w:rPr>
          <w:bCs/>
        </w:rPr>
        <w:t>Мефодия</w:t>
      </w:r>
      <w:proofErr w:type="spellEnd"/>
      <w:r w:rsidRPr="00C978BA">
        <w:t xml:space="preserve"> [Электронный ресурс]: современная универсальная рос. </w:t>
      </w:r>
      <w:proofErr w:type="spellStart"/>
      <w:r w:rsidRPr="00C978BA">
        <w:t>энцикл</w:t>
      </w:r>
      <w:proofErr w:type="spellEnd"/>
      <w:proofErr w:type="gramStart"/>
      <w:r w:rsidRPr="00C978BA">
        <w:t xml:space="preserve">.. - </w:t>
      </w:r>
      <w:proofErr w:type="gramEnd"/>
      <w:r w:rsidRPr="00C978BA">
        <w:t>М.: Кирилл и Мефодий.</w:t>
      </w:r>
    </w:p>
    <w:p w:rsidR="00912F62" w:rsidRDefault="00912F62" w:rsidP="004F39C1">
      <w:pPr>
        <w:pStyle w:val="21e6f3c2879f6241"/>
        <w:ind w:firstLine="709"/>
        <w:jc w:val="both"/>
      </w:pPr>
      <w:r w:rsidRPr="00D005D0">
        <w:rPr>
          <w:rStyle w:val="a4"/>
          <w:b w:val="0"/>
        </w:rPr>
        <w:t>Большой энциклопедический словарь Калининградской области</w:t>
      </w:r>
      <w:r w:rsidRPr="00D005D0">
        <w:t xml:space="preserve"> [Электронный ресурс] // Государственный архив Калининградской области</w:t>
      </w:r>
      <w:proofErr w:type="gramStart"/>
      <w:r w:rsidRPr="00D005D0">
        <w:t xml:space="preserve"> :</w:t>
      </w:r>
      <w:proofErr w:type="gramEnd"/>
      <w:r w:rsidRPr="00D005D0">
        <w:t xml:space="preserve"> [сайт]. — Калининград, 2011. — (Энциклопедии Калининградской области). — URL: </w:t>
      </w:r>
      <w:hyperlink r:id="rId6" w:tgtFrame="_blank" w:history="1">
        <w:r w:rsidRPr="00D005D0">
          <w:rPr>
            <w:rStyle w:val="a3"/>
          </w:rPr>
          <w:t>http://gako2006.narod.ru/bolshoy_slovar/index.htm</w:t>
        </w:r>
      </w:hyperlink>
      <w:r>
        <w:t xml:space="preserve"> (18.11.2020</w:t>
      </w:r>
      <w:r w:rsidRPr="00D005D0">
        <w:t>).</w:t>
      </w:r>
    </w:p>
    <w:p w:rsidR="004F39C1" w:rsidRDefault="004F39C1" w:rsidP="004F39C1">
      <w:pPr>
        <w:pStyle w:val="21e6f3c2879f6241"/>
        <w:ind w:firstLine="709"/>
        <w:jc w:val="both"/>
      </w:pPr>
      <w:r>
        <w:t xml:space="preserve">Великая Отечественная война </w:t>
      </w:r>
      <w:r>
        <w:rPr>
          <w:rStyle w:val="wmi-callto"/>
        </w:rPr>
        <w:t>1941-1945</w:t>
      </w:r>
      <w:r>
        <w:t xml:space="preserve"> годов: в 12 т. / М-во обороны</w:t>
      </w:r>
      <w:proofErr w:type="gramStart"/>
      <w:r>
        <w:t xml:space="preserve"> Р</w:t>
      </w:r>
      <w:proofErr w:type="gramEnd"/>
      <w:r>
        <w:t xml:space="preserve">ос. Федерации; ред. </w:t>
      </w:r>
      <w:proofErr w:type="spellStart"/>
      <w:r>
        <w:t>комис</w:t>
      </w:r>
      <w:proofErr w:type="spellEnd"/>
      <w:r>
        <w:t>.: С. К. Шойгу (</w:t>
      </w:r>
      <w:proofErr w:type="gramStart"/>
      <w:r>
        <w:t>пред</w:t>
      </w:r>
      <w:proofErr w:type="gramEnd"/>
      <w:r>
        <w:t>.) [и др.]. - Москва</w:t>
      </w:r>
      <w:proofErr w:type="gramStart"/>
      <w:r>
        <w:t xml:space="preserve"> :</w:t>
      </w:r>
      <w:proofErr w:type="gramEnd"/>
      <w:r>
        <w:t xml:space="preserve"> [б. и.], 2011 - . - На </w:t>
      </w:r>
      <w:proofErr w:type="spellStart"/>
      <w:r>
        <w:t>авантит</w:t>
      </w:r>
      <w:proofErr w:type="spellEnd"/>
      <w:r>
        <w:t>.: Памяти защитников Отечества посвящается.  Т. 10</w:t>
      </w:r>
      <w:proofErr w:type="gramStart"/>
      <w:r>
        <w:t xml:space="preserve"> :</w:t>
      </w:r>
      <w:proofErr w:type="gramEnd"/>
      <w:r>
        <w:t xml:space="preserve"> Государство, общество и война </w:t>
      </w:r>
    </w:p>
    <w:p w:rsidR="004F39C1" w:rsidRDefault="004F39C1" w:rsidP="004F39C1">
      <w:pPr>
        <w:pStyle w:val="a003d136ce516e5a"/>
        <w:ind w:firstLine="709"/>
        <w:jc w:val="both"/>
      </w:pPr>
      <w:r>
        <w:t xml:space="preserve">Великая Отечественная война в произведениях советских художников: живопись, скульптура, графика / сост., авт. текста О. И. </w:t>
      </w:r>
      <w:proofErr w:type="spellStart"/>
      <w:r>
        <w:t>Сопоцинский</w:t>
      </w:r>
      <w:proofErr w:type="spellEnd"/>
      <w:r>
        <w:t>. Москва</w:t>
      </w:r>
      <w:proofErr w:type="gramStart"/>
      <w:r>
        <w:t xml:space="preserve"> :</w:t>
      </w:r>
      <w:proofErr w:type="gramEnd"/>
      <w:r>
        <w:t xml:space="preserve"> Изобразительное искусство, 1979.</w:t>
      </w:r>
    </w:p>
    <w:p w:rsidR="004F39C1" w:rsidRDefault="004F39C1" w:rsidP="004F39C1">
      <w:pPr>
        <w:pStyle w:val="a003d136ce516e5a"/>
        <w:ind w:firstLine="709"/>
        <w:jc w:val="both"/>
      </w:pPr>
      <w:r>
        <w:t xml:space="preserve">Великая Отечественная война. </w:t>
      </w:r>
      <w:r>
        <w:rPr>
          <w:rStyle w:val="wmi-callto"/>
        </w:rPr>
        <w:t>1941-1945</w:t>
      </w:r>
      <w:r>
        <w:t xml:space="preserve"> : энциклопедия / [Рос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оенно-ист. о-во, Рос. акад. наук, Ин-т всеобщей истории] ; сост. Ю. А. Никифоров ; отв. ред. О. С. </w:t>
      </w:r>
      <w:proofErr w:type="spellStart"/>
      <w:r>
        <w:t>Чубарьян</w:t>
      </w:r>
      <w:proofErr w:type="spellEnd"/>
      <w:r>
        <w:t xml:space="preserve"> ; ред. М. Ю. Мягков. - 2-е изд., </w:t>
      </w:r>
      <w:proofErr w:type="spellStart"/>
      <w:r>
        <w:t>испр</w:t>
      </w:r>
      <w:proofErr w:type="spellEnd"/>
      <w:r>
        <w:t>. и доп. - Москва : ОЛМА Медиа Групп, 2015.</w:t>
      </w:r>
    </w:p>
    <w:p w:rsidR="004F39C1" w:rsidRDefault="004F39C1" w:rsidP="004F39C1">
      <w:pPr>
        <w:pStyle w:val="a003d136ce516e5a"/>
        <w:ind w:firstLine="709"/>
        <w:jc w:val="both"/>
      </w:pPr>
      <w:proofErr w:type="gramStart"/>
      <w:r>
        <w:t>Великая Отечественная война: живопись, графика, скульптура / сост., авт. вступ. ст. Г. Г. Серова.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Изобразительное искусство, 1990.</w:t>
      </w:r>
    </w:p>
    <w:p w:rsidR="004F39C1" w:rsidRDefault="004F39C1" w:rsidP="004F39C1">
      <w:pPr>
        <w:pStyle w:val="a003d136ce516e5a"/>
        <w:ind w:firstLine="709"/>
        <w:jc w:val="both"/>
      </w:pPr>
      <w:r>
        <w:t>Верили в Победу свято": материалы о Великой Отечественной войне в собраниях Пушкинского Дома 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наук. Ин-т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ит. </w:t>
      </w:r>
      <w:proofErr w:type="gramStart"/>
      <w:r>
        <w:t>(Пушкин.</w:t>
      </w:r>
      <w:proofErr w:type="gramEnd"/>
      <w:r>
        <w:t xml:space="preserve"> Дом)</w:t>
      </w:r>
      <w:proofErr w:type="gramStart"/>
      <w:r>
        <w:t xml:space="preserve"> ;</w:t>
      </w:r>
      <w:proofErr w:type="gramEnd"/>
      <w:r>
        <w:t xml:space="preserve"> ред.: Т. М. </w:t>
      </w:r>
      <w:proofErr w:type="spellStart"/>
      <w:r>
        <w:t>Вахитова</w:t>
      </w:r>
      <w:proofErr w:type="spellEnd"/>
      <w:r>
        <w:t xml:space="preserve">, Г. В. Маркелов, Т. С. </w:t>
      </w:r>
      <w:proofErr w:type="spellStart"/>
      <w:r>
        <w:t>Царькова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Издательство Пушкинского Дома, 2015.</w:t>
      </w:r>
    </w:p>
    <w:p w:rsidR="004F39C1" w:rsidRDefault="004F39C1" w:rsidP="004F39C1">
      <w:pPr>
        <w:pStyle w:val="a003d136ce516e5a"/>
        <w:ind w:firstLine="709"/>
        <w:jc w:val="both"/>
      </w:pPr>
      <w:r>
        <w:t>Война и мир в русской словесности, истории и культуре. Калининград, 2005.</w:t>
      </w:r>
    </w:p>
    <w:p w:rsidR="00912F62" w:rsidRDefault="00912F62" w:rsidP="004F39C1">
      <w:pPr>
        <w:pStyle w:val="a003d136ce516e5a"/>
        <w:ind w:firstLine="709"/>
        <w:jc w:val="both"/>
      </w:pPr>
      <w:r w:rsidRPr="00C978BA">
        <w:rPr>
          <w:bCs/>
        </w:rPr>
        <w:t>Галин, С.А.</w:t>
      </w:r>
      <w:r w:rsidRPr="00C978BA">
        <w:t xml:space="preserve"> Отечественная </w:t>
      </w:r>
      <w:r w:rsidRPr="00C978BA">
        <w:rPr>
          <w:bCs/>
        </w:rPr>
        <w:t>культур</w:t>
      </w:r>
      <w:r w:rsidRPr="00C978BA">
        <w:t xml:space="preserve">а XX века: </w:t>
      </w:r>
      <w:proofErr w:type="spellStart"/>
      <w:r w:rsidRPr="00C978BA">
        <w:t>учеб</w:t>
      </w:r>
      <w:proofErr w:type="gramStart"/>
      <w:r w:rsidRPr="00C978BA">
        <w:t>.п</w:t>
      </w:r>
      <w:proofErr w:type="gramEnd"/>
      <w:r w:rsidRPr="00C978BA">
        <w:t>особие</w:t>
      </w:r>
      <w:proofErr w:type="spellEnd"/>
      <w:r w:rsidRPr="00C978BA">
        <w:t xml:space="preserve"> для </w:t>
      </w:r>
      <w:proofErr w:type="spellStart"/>
      <w:r w:rsidRPr="00C978BA">
        <w:t>студ.вузов</w:t>
      </w:r>
      <w:proofErr w:type="spellEnd"/>
      <w:r w:rsidRPr="00C978BA">
        <w:t>/ С. А. Галин. - М.: ЮНИТИ-ДАНА, 2003.</w:t>
      </w:r>
    </w:p>
    <w:p w:rsidR="004F39C1" w:rsidRDefault="004F39C1" w:rsidP="004F39C1">
      <w:pPr>
        <w:pStyle w:val="a003d136ce516e5a"/>
        <w:ind w:firstLine="709"/>
        <w:jc w:val="both"/>
      </w:pPr>
      <w:r>
        <w:t xml:space="preserve">Геологи Академии наук СССР в годы Великой Отечественной войны на трудовом фронте / ред. А. Л. </w:t>
      </w:r>
      <w:proofErr w:type="spellStart"/>
      <w:r>
        <w:t>Книппер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Наука, 1991.</w:t>
      </w:r>
    </w:p>
    <w:p w:rsidR="004F39C1" w:rsidRDefault="004F39C1" w:rsidP="004F39C1">
      <w:pPr>
        <w:pStyle w:val="a003d136ce516e5a"/>
        <w:ind w:firstLine="709"/>
        <w:jc w:val="both"/>
      </w:pPr>
      <w:r>
        <w:t xml:space="preserve">Друзья-однополчане: рассказы о песнях, рождённых войной / Авт.-сост. А.Е. </w:t>
      </w:r>
      <w:proofErr w:type="spellStart"/>
      <w:r>
        <w:t>Луковников</w:t>
      </w:r>
      <w:proofErr w:type="spellEnd"/>
      <w:r>
        <w:t>. - 2-е изд., доп. Москва</w:t>
      </w:r>
      <w:proofErr w:type="gramStart"/>
      <w:r>
        <w:t xml:space="preserve"> :</w:t>
      </w:r>
      <w:proofErr w:type="gramEnd"/>
      <w:r>
        <w:t xml:space="preserve"> Музыка, 1980.</w:t>
      </w:r>
    </w:p>
    <w:p w:rsidR="004F39C1" w:rsidRDefault="004F39C1" w:rsidP="004F39C1">
      <w:pPr>
        <w:pStyle w:val="a003d136ce516e5a"/>
        <w:ind w:firstLine="709"/>
        <w:jc w:val="both"/>
      </w:pPr>
      <w:r>
        <w:t>Искусство в боевом строю: воспоминания, дневники, очерки / ред.-сост. И.Н. Сахаров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конс</w:t>
      </w:r>
      <w:proofErr w:type="spellEnd"/>
      <w:r>
        <w:t>. А.А. Крупенников</w:t>
      </w:r>
      <w:proofErr w:type="gramStart"/>
      <w:r>
        <w:t xml:space="preserve"> ;</w:t>
      </w:r>
      <w:proofErr w:type="gramEnd"/>
      <w:r>
        <w:t xml:space="preserve"> ред. В.Е. </w:t>
      </w:r>
      <w:proofErr w:type="spellStart"/>
      <w:r>
        <w:t>Шац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А.А. Рюмин. - Москва</w:t>
      </w:r>
      <w:proofErr w:type="gramStart"/>
      <w:r>
        <w:t xml:space="preserve"> :</w:t>
      </w:r>
      <w:proofErr w:type="gramEnd"/>
      <w:r>
        <w:t xml:space="preserve"> Искусство, 1985.</w:t>
      </w:r>
    </w:p>
    <w:p w:rsidR="004F39C1" w:rsidRDefault="004F39C1" w:rsidP="004F39C1">
      <w:pPr>
        <w:pStyle w:val="a003d136ce516e5a"/>
        <w:ind w:firstLine="709"/>
        <w:jc w:val="both"/>
      </w:pPr>
      <w:r>
        <w:lastRenderedPageBreak/>
        <w:t>История отечественного кино / Гос. ин-т искусствознания ; Науч</w:t>
      </w:r>
      <w:proofErr w:type="gramStart"/>
      <w:r>
        <w:t>.-</w:t>
      </w:r>
      <w:proofErr w:type="spellStart"/>
      <w:proofErr w:type="gramEnd"/>
      <w:r>
        <w:t>исслед</w:t>
      </w:r>
      <w:proofErr w:type="spellEnd"/>
      <w:r>
        <w:t xml:space="preserve">. ин-т киноискусства [и др.] ; ред. Л.М. </w:t>
      </w:r>
      <w:proofErr w:type="spellStart"/>
      <w:r>
        <w:t>Будяк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Прогресс-Традиция, 2005. </w:t>
      </w:r>
    </w:p>
    <w:p w:rsidR="004F39C1" w:rsidRDefault="004F39C1" w:rsidP="004F39C1">
      <w:pPr>
        <w:pStyle w:val="a003d136ce516e5a"/>
        <w:ind w:firstLine="709"/>
        <w:jc w:val="both"/>
      </w:pPr>
      <w:r w:rsidRPr="004F39C1">
        <w:rPr>
          <w:bCs/>
        </w:rPr>
        <w:t>История русского искусства</w:t>
      </w:r>
      <w:proofErr w:type="gramStart"/>
      <w:r w:rsidRPr="004F39C1">
        <w:t>/ А</w:t>
      </w:r>
      <w:proofErr w:type="gramEnd"/>
      <w:r w:rsidRPr="004F39C1">
        <w:t xml:space="preserve">кад. художеств </w:t>
      </w:r>
      <w:r w:rsidRPr="004F39C1">
        <w:rPr>
          <w:bCs/>
        </w:rPr>
        <w:t>СССР</w:t>
      </w:r>
      <w:r w:rsidRPr="004F39C1">
        <w:t xml:space="preserve">. Ин-т </w:t>
      </w:r>
      <w:r w:rsidRPr="004F39C1">
        <w:rPr>
          <w:bCs/>
        </w:rPr>
        <w:t>истори</w:t>
      </w:r>
      <w:r w:rsidRPr="004F39C1">
        <w:t xml:space="preserve">и </w:t>
      </w:r>
      <w:r w:rsidRPr="004F39C1">
        <w:rPr>
          <w:bCs/>
        </w:rPr>
        <w:t>искусств</w:t>
      </w:r>
      <w:r w:rsidRPr="004F39C1">
        <w:t>; Под общ. ред. И. Э. Грабаря и др</w:t>
      </w:r>
      <w:proofErr w:type="gramStart"/>
      <w:r w:rsidRPr="004F39C1">
        <w:t xml:space="preserve">.. - </w:t>
      </w:r>
      <w:proofErr w:type="gramEnd"/>
      <w:r w:rsidRPr="004F39C1">
        <w:t xml:space="preserve">М.: Изд-во АН </w:t>
      </w:r>
      <w:r w:rsidRPr="004F39C1">
        <w:rPr>
          <w:bCs/>
        </w:rPr>
        <w:t>СССР</w:t>
      </w:r>
      <w:r w:rsidRPr="004F39C1">
        <w:t xml:space="preserve">, 1961 -… </w:t>
      </w:r>
      <w:r w:rsidRPr="004F39C1">
        <w:rPr>
          <w:bCs/>
        </w:rPr>
        <w:t>Т. 12</w:t>
      </w:r>
      <w:r>
        <w:rPr>
          <w:bCs/>
        </w:rPr>
        <w:t>–13</w:t>
      </w:r>
      <w:r w:rsidRPr="004F39C1">
        <w:t>.</w:t>
      </w:r>
    </w:p>
    <w:p w:rsidR="00912F62" w:rsidRPr="004F39C1" w:rsidRDefault="00912F62" w:rsidP="004F39C1">
      <w:pPr>
        <w:pStyle w:val="a003d136ce516e5a"/>
        <w:ind w:firstLine="709"/>
        <w:jc w:val="both"/>
      </w:pPr>
      <w:r w:rsidRPr="00C978BA">
        <w:rPr>
          <w:bCs/>
        </w:rPr>
        <w:t>История русской литературы</w:t>
      </w:r>
      <w:r w:rsidRPr="00C978BA">
        <w:t xml:space="preserve"> XX века, 20-50-е годы. Литературный процесс: учеб</w:t>
      </w:r>
      <w:proofErr w:type="gramStart"/>
      <w:r w:rsidRPr="00C978BA">
        <w:t>.</w:t>
      </w:r>
      <w:proofErr w:type="gramEnd"/>
      <w:r w:rsidRPr="00C978BA">
        <w:t xml:space="preserve"> </w:t>
      </w:r>
      <w:proofErr w:type="gramStart"/>
      <w:r w:rsidRPr="00C978BA">
        <w:t>п</w:t>
      </w:r>
      <w:proofErr w:type="gramEnd"/>
      <w:r w:rsidRPr="00C978BA">
        <w:t xml:space="preserve">особие для студентов вузов/ ред. А. П. Авраменко [и др.]. - М.: Изд-во </w:t>
      </w:r>
      <w:proofErr w:type="spellStart"/>
      <w:r w:rsidRPr="00C978BA">
        <w:t>Моск</w:t>
      </w:r>
      <w:proofErr w:type="spellEnd"/>
      <w:r w:rsidRPr="00C978BA">
        <w:t>. ун-та, 2006.</w:t>
      </w:r>
    </w:p>
    <w:p w:rsidR="004F39C1" w:rsidRDefault="004F39C1" w:rsidP="004F39C1">
      <w:pPr>
        <w:pStyle w:val="a003d136ce516e5a"/>
        <w:ind w:firstLine="709"/>
        <w:jc w:val="both"/>
      </w:pPr>
      <w:r w:rsidRPr="00C978BA">
        <w:rPr>
          <w:bCs/>
        </w:rPr>
        <w:t> История советского искусства</w:t>
      </w:r>
      <w:proofErr w:type="gramStart"/>
      <w:r w:rsidRPr="00C978BA">
        <w:t xml:space="preserve"> :</w:t>
      </w:r>
      <w:proofErr w:type="gramEnd"/>
      <w:r w:rsidRPr="00C978BA">
        <w:t xml:space="preserve"> Живопись, скульптура, графика</w:t>
      </w:r>
      <w:proofErr w:type="gramStart"/>
      <w:r w:rsidRPr="00C978BA">
        <w:t>/ А</w:t>
      </w:r>
      <w:proofErr w:type="gramEnd"/>
      <w:r w:rsidRPr="00C978BA">
        <w:t xml:space="preserve">кад. художеств </w:t>
      </w:r>
      <w:r w:rsidRPr="00C978BA">
        <w:rPr>
          <w:bCs/>
        </w:rPr>
        <w:t>СССР</w:t>
      </w:r>
      <w:r w:rsidRPr="00C978BA">
        <w:t xml:space="preserve">. НИИ теории и </w:t>
      </w:r>
      <w:r w:rsidRPr="00C978BA">
        <w:rPr>
          <w:bCs/>
        </w:rPr>
        <w:t>истори</w:t>
      </w:r>
      <w:r w:rsidRPr="00C978BA">
        <w:t xml:space="preserve">и изобразит. </w:t>
      </w:r>
      <w:r w:rsidRPr="00C978BA">
        <w:rPr>
          <w:bCs/>
        </w:rPr>
        <w:t>искусств</w:t>
      </w:r>
      <w:r w:rsidRPr="00C978BA">
        <w:t xml:space="preserve">; </w:t>
      </w:r>
      <w:proofErr w:type="spellStart"/>
      <w:r w:rsidRPr="00C978BA">
        <w:t>Редкол</w:t>
      </w:r>
      <w:proofErr w:type="spellEnd"/>
      <w:r w:rsidRPr="00C978BA">
        <w:t xml:space="preserve">. : Б. В. </w:t>
      </w:r>
      <w:proofErr w:type="spellStart"/>
      <w:r w:rsidRPr="00C978BA">
        <w:t>Веймарн</w:t>
      </w:r>
      <w:proofErr w:type="spellEnd"/>
      <w:r w:rsidRPr="00C978BA">
        <w:t xml:space="preserve"> и др</w:t>
      </w:r>
      <w:proofErr w:type="gramStart"/>
      <w:r w:rsidRPr="00C978BA">
        <w:t xml:space="preserve">.. - </w:t>
      </w:r>
      <w:proofErr w:type="gramEnd"/>
      <w:r w:rsidRPr="00C978BA">
        <w:t xml:space="preserve">М.: </w:t>
      </w:r>
      <w:r w:rsidRPr="00C978BA">
        <w:rPr>
          <w:bCs/>
        </w:rPr>
        <w:t>Искусств</w:t>
      </w:r>
      <w:r w:rsidRPr="00C978BA">
        <w:t xml:space="preserve">о, 1965 </w:t>
      </w:r>
      <w:r w:rsidR="00912F62">
        <w:t>–</w:t>
      </w:r>
    </w:p>
    <w:p w:rsidR="00F93D3A" w:rsidRDefault="00F05246" w:rsidP="00912F62">
      <w:pPr>
        <w:pStyle w:val="a003d136ce516e5a"/>
        <w:ind w:firstLine="709"/>
        <w:jc w:val="both"/>
      </w:pPr>
      <w:bookmarkStart w:id="1" w:name="Result_7"/>
      <w:r w:rsidRPr="00912F62">
        <w:t xml:space="preserve">История советского кино : 1917-1967/ Ин-т истории </w:t>
      </w:r>
      <w:proofErr w:type="spellStart"/>
      <w:r w:rsidRPr="00912F62">
        <w:t>искусств</w:t>
      </w:r>
      <w:proofErr w:type="gramStart"/>
      <w:r w:rsidRPr="00912F62">
        <w:t>;Р</w:t>
      </w:r>
      <w:proofErr w:type="gramEnd"/>
      <w:r w:rsidRPr="00912F62">
        <w:t>едкол</w:t>
      </w:r>
      <w:proofErr w:type="spellEnd"/>
      <w:r w:rsidRPr="00912F62">
        <w:t>.:</w:t>
      </w:r>
      <w:proofErr w:type="spellStart"/>
      <w:r w:rsidRPr="00912F62">
        <w:t>Х.Абул-Касымова</w:t>
      </w:r>
      <w:proofErr w:type="spellEnd"/>
      <w:r w:rsidRPr="00912F62">
        <w:t xml:space="preserve"> и др.. </w:t>
      </w:r>
      <w:r w:rsidR="00912F62" w:rsidRPr="00912F62">
        <w:t xml:space="preserve">М.: Искусство, 1975 . </w:t>
      </w:r>
      <w:r w:rsidRPr="00912F62">
        <w:t>Т. 2–3</w:t>
      </w:r>
      <w:bookmarkEnd w:id="1"/>
      <w:r w:rsidR="00912F62" w:rsidRPr="00912F62">
        <w:t>.</w:t>
      </w:r>
    </w:p>
    <w:p w:rsidR="00912F62" w:rsidRPr="00912F62" w:rsidRDefault="00912F62" w:rsidP="00912F62">
      <w:pPr>
        <w:pStyle w:val="a003d136ce516e5a"/>
        <w:ind w:firstLine="709"/>
        <w:jc w:val="both"/>
      </w:pPr>
      <w:r w:rsidRPr="00D005D0">
        <w:rPr>
          <w:bCs/>
        </w:rPr>
        <w:t>К</w:t>
      </w:r>
      <w:r>
        <w:rPr>
          <w:bCs/>
        </w:rPr>
        <w:t>ё</w:t>
      </w:r>
      <w:r w:rsidRPr="00D005D0">
        <w:rPr>
          <w:bCs/>
        </w:rPr>
        <w:t>нигсберг — Калининград</w:t>
      </w:r>
      <w:proofErr w:type="gramStart"/>
      <w:r w:rsidRPr="00D005D0">
        <w:t xml:space="preserve"> :</w:t>
      </w:r>
      <w:proofErr w:type="gramEnd"/>
      <w:r w:rsidRPr="00D005D0">
        <w:t xml:space="preserve"> иллюстрированный энциклопедический </w:t>
      </w:r>
      <w:r w:rsidRPr="00D005D0">
        <w:rPr>
          <w:bCs/>
        </w:rPr>
        <w:t>справочник</w:t>
      </w:r>
      <w:r w:rsidRPr="00D005D0">
        <w:t xml:space="preserve"> / ред. А.С. </w:t>
      </w:r>
      <w:proofErr w:type="spellStart"/>
      <w:r w:rsidRPr="00D005D0">
        <w:t>Пржездомский</w:t>
      </w:r>
      <w:proofErr w:type="spellEnd"/>
      <w:r w:rsidRPr="00D005D0">
        <w:t xml:space="preserve">. </w:t>
      </w:r>
      <w:r w:rsidRPr="00D005D0">
        <w:rPr>
          <w:bCs/>
        </w:rPr>
        <w:t>Калининград</w:t>
      </w:r>
      <w:proofErr w:type="gramStart"/>
      <w:r w:rsidRPr="00D005D0">
        <w:t xml:space="preserve"> :</w:t>
      </w:r>
      <w:proofErr w:type="gramEnd"/>
      <w:r w:rsidRPr="00D005D0">
        <w:t xml:space="preserve"> Янтарный сказ, 2006.</w:t>
      </w:r>
    </w:p>
    <w:p w:rsidR="004F39C1" w:rsidRDefault="004F39C1" w:rsidP="004F39C1">
      <w:pPr>
        <w:pStyle w:val="a003d136ce516e5a"/>
        <w:ind w:firstLine="709"/>
        <w:jc w:val="both"/>
      </w:pPr>
      <w:r>
        <w:t>Левшин Б.В. Академия наук СССР в годы Великой Отечественной войны. (1941-1945 гг.). - Москва</w:t>
      </w:r>
      <w:proofErr w:type="gramStart"/>
      <w:r>
        <w:t xml:space="preserve"> :</w:t>
      </w:r>
      <w:proofErr w:type="gramEnd"/>
      <w:r>
        <w:t xml:space="preserve"> Наука, 1966. </w:t>
      </w:r>
    </w:p>
    <w:p w:rsidR="004F39C1" w:rsidRDefault="004F39C1" w:rsidP="004F39C1">
      <w:pPr>
        <w:pStyle w:val="a003d136ce516e5a"/>
        <w:ind w:firstLine="709"/>
        <w:jc w:val="both"/>
      </w:pPr>
      <w:r>
        <w:t xml:space="preserve">Максакова Л.В. В рядах воюющего народа. (Из истории советской культуры в годы Великой Отечественной войны </w:t>
      </w:r>
      <w:r>
        <w:rPr>
          <w:rStyle w:val="wmi-callto"/>
        </w:rPr>
        <w:t>1941-1945</w:t>
      </w:r>
      <w:r>
        <w:t xml:space="preserve"> гг.). Москва</w:t>
      </w:r>
      <w:proofErr w:type="gramStart"/>
      <w:r>
        <w:t xml:space="preserve"> :</w:t>
      </w:r>
      <w:proofErr w:type="gramEnd"/>
      <w:r>
        <w:t xml:space="preserve"> Мысль, 1965.</w:t>
      </w:r>
    </w:p>
    <w:p w:rsidR="004F39C1" w:rsidRDefault="004F39C1" w:rsidP="004F39C1">
      <w:pPr>
        <w:pStyle w:val="a003d136ce516e5a"/>
        <w:ind w:firstLine="709"/>
        <w:jc w:val="both"/>
      </w:pPr>
      <w:r>
        <w:t>Максакова Л.В. Спасение культурных ценностей в годы Великой Отечественной войны [Текст] / Л. В. Максакова</w:t>
      </w:r>
      <w:proofErr w:type="gramStart"/>
      <w:r>
        <w:t xml:space="preserve"> ;</w:t>
      </w:r>
      <w:proofErr w:type="gramEnd"/>
      <w:r>
        <w:t xml:space="preserve"> Акад. наук СССР, Ин-т истории СССР. Москва</w:t>
      </w:r>
      <w:proofErr w:type="gramStart"/>
      <w:r>
        <w:t xml:space="preserve"> :</w:t>
      </w:r>
      <w:proofErr w:type="gramEnd"/>
      <w:r>
        <w:t xml:space="preserve"> Наука, 1990.</w:t>
      </w:r>
    </w:p>
    <w:p w:rsidR="004F39C1" w:rsidRDefault="004F39C1" w:rsidP="004F39C1">
      <w:pPr>
        <w:pStyle w:val="a003d136ce516e5a"/>
        <w:ind w:firstLine="709"/>
        <w:jc w:val="both"/>
      </w:pPr>
      <w:r>
        <w:t>Музы вели в бой: Деятели литературы и искусства в годы Великой Отечественной войны / Л. М. Леонов [и др.]</w:t>
      </w:r>
      <w:proofErr w:type="gramStart"/>
      <w:r>
        <w:t xml:space="preserve"> ;</w:t>
      </w:r>
      <w:proofErr w:type="gramEnd"/>
      <w:r>
        <w:t xml:space="preserve"> сост. С. Красильщик ; </w:t>
      </w:r>
      <w:proofErr w:type="spellStart"/>
      <w:r>
        <w:t>рец</w:t>
      </w:r>
      <w:proofErr w:type="spellEnd"/>
      <w:r>
        <w:t>. Л. Лазарев. - Москва</w:t>
      </w:r>
      <w:proofErr w:type="gramStart"/>
      <w:r>
        <w:t xml:space="preserve"> :</w:t>
      </w:r>
      <w:proofErr w:type="gramEnd"/>
      <w:r>
        <w:t xml:space="preserve"> АПН, 1985.</w:t>
      </w:r>
    </w:p>
    <w:p w:rsidR="004F39C1" w:rsidRDefault="004F39C1" w:rsidP="004F39C1">
      <w:pPr>
        <w:pStyle w:val="a003d136ce516e5a"/>
        <w:ind w:firstLine="709"/>
        <w:jc w:val="both"/>
      </w:pPr>
      <w:r>
        <w:t>Музыка и музыканты на фронтах Великой Отечественной войны [Текст] : статьи, воспоминания / Гос.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узей муз. культуры им. М. И. Глинки ; сост. Е. Н. Алексеева. - Москва</w:t>
      </w:r>
      <w:proofErr w:type="gramStart"/>
      <w:r>
        <w:t xml:space="preserve"> :</w:t>
      </w:r>
      <w:proofErr w:type="gramEnd"/>
      <w:r>
        <w:t xml:space="preserve"> Музыка, 1978.</w:t>
      </w:r>
    </w:p>
    <w:p w:rsidR="004F39C1" w:rsidRDefault="004F39C1" w:rsidP="004F39C1">
      <w:pPr>
        <w:pStyle w:val="a003d136ce516e5a"/>
        <w:ind w:firstLine="709"/>
        <w:jc w:val="both"/>
      </w:pPr>
      <w:r>
        <w:t>Музыка на фронтах Великой Отечественной войны: статьи, воспоминания / Гос.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узей муз. культуры им. М.И. Глинки ; авт. </w:t>
      </w:r>
      <w:proofErr w:type="spellStart"/>
      <w:r>
        <w:t>введ</w:t>
      </w:r>
      <w:proofErr w:type="spellEnd"/>
      <w:r>
        <w:t>. Е. Алексеева</w:t>
      </w:r>
      <w:proofErr w:type="gramStart"/>
      <w:r>
        <w:t xml:space="preserve"> ;</w:t>
      </w:r>
      <w:proofErr w:type="gramEnd"/>
      <w:r>
        <w:t xml:space="preserve"> сост. М. Комиссарская ; ред. Г. Пожидаев [и др.]. - Москва</w:t>
      </w:r>
      <w:proofErr w:type="gramStart"/>
      <w:r>
        <w:t xml:space="preserve"> :</w:t>
      </w:r>
      <w:proofErr w:type="gramEnd"/>
      <w:r>
        <w:t xml:space="preserve"> Музыка, 1970. </w:t>
      </w:r>
    </w:p>
    <w:p w:rsidR="004F39C1" w:rsidRDefault="004F39C1" w:rsidP="004F39C1">
      <w:pPr>
        <w:pStyle w:val="a003d136ce516e5a"/>
        <w:ind w:firstLine="709"/>
        <w:jc w:val="both"/>
      </w:pPr>
      <w:r>
        <w:t>Пархоменко А.А. Сражающаяся наука. [В годы Великой Отечественной войны]. - Москва</w:t>
      </w:r>
      <w:proofErr w:type="gramStart"/>
      <w:r>
        <w:t xml:space="preserve"> :</w:t>
      </w:r>
      <w:proofErr w:type="gramEnd"/>
      <w:r>
        <w:t xml:space="preserve"> Знание, 1990.</w:t>
      </w:r>
    </w:p>
    <w:p w:rsidR="00912F62" w:rsidRDefault="00912F62" w:rsidP="004F39C1">
      <w:pPr>
        <w:pStyle w:val="a003d136ce516e5a"/>
        <w:ind w:firstLine="709"/>
        <w:jc w:val="both"/>
      </w:pPr>
      <w:r w:rsidRPr="00C978BA">
        <w:rPr>
          <w:bCs/>
        </w:rPr>
        <w:t>Русский драматический театр</w:t>
      </w:r>
      <w:r w:rsidRPr="00C978BA">
        <w:t xml:space="preserve">: энциклопедия/ ред. - редактор А. В. Мартынова, ред. - редактор Е. Ю. </w:t>
      </w:r>
      <w:proofErr w:type="spellStart"/>
      <w:r w:rsidRPr="00C978BA">
        <w:t>Беглярова</w:t>
      </w:r>
      <w:proofErr w:type="spellEnd"/>
      <w:r w:rsidRPr="00C978BA">
        <w:t>, ред. - редактор Н. Э. Звенигородская. - М.: Большая Рос</w:t>
      </w:r>
      <w:proofErr w:type="gramStart"/>
      <w:r w:rsidRPr="00C978BA">
        <w:t>.</w:t>
      </w:r>
      <w:proofErr w:type="gramEnd"/>
      <w:r w:rsidRPr="00C978BA">
        <w:t xml:space="preserve"> </w:t>
      </w:r>
      <w:proofErr w:type="spellStart"/>
      <w:proofErr w:type="gramStart"/>
      <w:r w:rsidRPr="00C978BA">
        <w:t>э</w:t>
      </w:r>
      <w:proofErr w:type="gramEnd"/>
      <w:r w:rsidRPr="00C978BA">
        <w:t>нцикл</w:t>
      </w:r>
      <w:proofErr w:type="spellEnd"/>
      <w:r w:rsidRPr="00C978BA">
        <w:t>., 2001.</w:t>
      </w:r>
    </w:p>
    <w:p w:rsidR="00912F62" w:rsidRDefault="00912F62" w:rsidP="004F39C1">
      <w:pPr>
        <w:pStyle w:val="a003d136ce516e5a"/>
        <w:ind w:firstLine="709"/>
        <w:jc w:val="both"/>
      </w:pPr>
      <w:r w:rsidRPr="00C978BA">
        <w:t xml:space="preserve">Сальникова, Е. В.   Советская культура в движении: от середины 1930-х к середине 1980-х. Визуальные образы, герои, сюжеты/ Екатерина Сальникова; Гос. ин-т </w:t>
      </w:r>
      <w:r w:rsidRPr="00C978BA">
        <w:rPr>
          <w:bCs/>
        </w:rPr>
        <w:t>искусств</w:t>
      </w:r>
      <w:r w:rsidRPr="00C978BA">
        <w:t>ознания. - 3-е изд</w:t>
      </w:r>
      <w:proofErr w:type="gramStart"/>
      <w:r w:rsidRPr="00C978BA">
        <w:t xml:space="preserve">.. - </w:t>
      </w:r>
      <w:proofErr w:type="gramEnd"/>
      <w:r w:rsidRPr="00C978BA">
        <w:t xml:space="preserve">Москва: </w:t>
      </w:r>
      <w:proofErr w:type="spellStart"/>
      <w:r w:rsidRPr="00C978BA">
        <w:t>Либроком</w:t>
      </w:r>
      <w:proofErr w:type="spellEnd"/>
      <w:r w:rsidRPr="00C978BA">
        <w:t>, 2014.</w:t>
      </w:r>
    </w:p>
    <w:p w:rsidR="004F39C1" w:rsidRDefault="004F39C1" w:rsidP="004F39C1">
      <w:pPr>
        <w:pStyle w:val="a003d136ce516e5a"/>
        <w:ind w:firstLine="709"/>
        <w:jc w:val="both"/>
      </w:pPr>
      <w:r>
        <w:lastRenderedPageBreak/>
        <w:t xml:space="preserve">Самолеты Победы [научно-популярное издание] / авт. текста: Ю. В. </w:t>
      </w:r>
      <w:proofErr w:type="spellStart"/>
      <w:r>
        <w:t>Засыпкин</w:t>
      </w:r>
      <w:proofErr w:type="spellEnd"/>
      <w:r>
        <w:t xml:space="preserve">, К. Ю. </w:t>
      </w:r>
      <w:proofErr w:type="spellStart"/>
      <w:r>
        <w:t>Косминков</w:t>
      </w:r>
      <w:proofErr w:type="spellEnd"/>
      <w:proofErr w:type="gramStart"/>
      <w:r>
        <w:t xml:space="preserve"> ;</w:t>
      </w:r>
      <w:proofErr w:type="gramEnd"/>
      <w:r>
        <w:t xml:space="preserve"> гл. ред. Л. А. </w:t>
      </w:r>
      <w:proofErr w:type="spellStart"/>
      <w:r>
        <w:t>Гильберг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Машиностроение, 2005.</w:t>
      </w:r>
    </w:p>
    <w:p w:rsidR="004F39C1" w:rsidRDefault="004F39C1" w:rsidP="004F39C1">
      <w:pPr>
        <w:pStyle w:val="a003d136ce516e5a"/>
        <w:ind w:firstLine="709"/>
        <w:jc w:val="both"/>
      </w:pPr>
      <w:proofErr w:type="spellStart"/>
      <w:r>
        <w:t>Суздалев</w:t>
      </w:r>
      <w:proofErr w:type="spellEnd"/>
      <w:r>
        <w:t xml:space="preserve"> П.К. Советское искусство периода Великой Отечественной войны Москва: Советский художник, 1965.</w:t>
      </w:r>
    </w:p>
    <w:p w:rsidR="004F39C1" w:rsidRDefault="004F39C1" w:rsidP="004F39C1">
      <w:pPr>
        <w:pStyle w:val="a003d136ce516e5a"/>
        <w:ind w:firstLine="709"/>
        <w:jc w:val="both"/>
      </w:pPr>
      <w:proofErr w:type="spellStart"/>
      <w:r>
        <w:t>Федорчук</w:t>
      </w:r>
      <w:proofErr w:type="spellEnd"/>
      <w:r>
        <w:t xml:space="preserve">, Виктор </w:t>
      </w:r>
      <w:proofErr w:type="spellStart"/>
      <w:r>
        <w:t>Парфентьевич</w:t>
      </w:r>
      <w:proofErr w:type="spellEnd"/>
      <w:r>
        <w:t>. Геологи - фронт. - Москва</w:t>
      </w:r>
      <w:proofErr w:type="gramStart"/>
      <w:r>
        <w:t xml:space="preserve"> :</w:t>
      </w:r>
      <w:proofErr w:type="gramEnd"/>
      <w:r>
        <w:t xml:space="preserve"> Недра, 1985.</w:t>
      </w:r>
    </w:p>
    <w:p w:rsidR="004F39C1" w:rsidRDefault="004F39C1" w:rsidP="004F39C1">
      <w:pPr>
        <w:pStyle w:val="a003d136ce516e5a"/>
        <w:ind w:firstLine="709"/>
        <w:jc w:val="both"/>
      </w:pPr>
      <w:proofErr w:type="spellStart"/>
      <w:r>
        <w:t>Храмкова</w:t>
      </w:r>
      <w:proofErr w:type="spellEnd"/>
      <w:r>
        <w:t xml:space="preserve">, Е. Л.  Культура России периода Великой Отечественной войны, </w:t>
      </w:r>
      <w:r>
        <w:rPr>
          <w:rStyle w:val="wmi-callto"/>
        </w:rPr>
        <w:t>1941-1945</w:t>
      </w:r>
      <w:r>
        <w:t xml:space="preserve"> гг.: </w:t>
      </w:r>
      <w:proofErr w:type="spellStart"/>
      <w:r>
        <w:t>истор</w:t>
      </w:r>
      <w:proofErr w:type="spellEnd"/>
      <w:r>
        <w:t xml:space="preserve">. очерки / Е.Л. </w:t>
      </w:r>
      <w:proofErr w:type="spellStart"/>
      <w:r>
        <w:t>Храмкова</w:t>
      </w:r>
      <w:proofErr w:type="spellEnd"/>
      <w:r>
        <w:t xml:space="preserve">; Ред. О.М. </w:t>
      </w:r>
      <w:proofErr w:type="spellStart"/>
      <w:r>
        <w:t>Буранок</w:t>
      </w:r>
      <w:proofErr w:type="spellEnd"/>
      <w:r>
        <w:t xml:space="preserve">, </w:t>
      </w:r>
      <w:proofErr w:type="spellStart"/>
      <w:r>
        <w:t>Рец</w:t>
      </w:r>
      <w:proofErr w:type="spellEnd"/>
      <w:r>
        <w:t xml:space="preserve">. В.А. Попов, </w:t>
      </w:r>
      <w:proofErr w:type="spellStart"/>
      <w:r>
        <w:t>Рец</w:t>
      </w:r>
      <w:proofErr w:type="spellEnd"/>
      <w:r>
        <w:t xml:space="preserve">. Д.Б. Баринов, </w:t>
      </w:r>
      <w:proofErr w:type="spellStart"/>
      <w:r>
        <w:t>Рец</w:t>
      </w:r>
      <w:proofErr w:type="spellEnd"/>
      <w:r>
        <w:t>. Г.В. Дятлова</w:t>
      </w:r>
      <w:proofErr w:type="gramStart"/>
      <w:r>
        <w:t xml:space="preserve"> ;</w:t>
      </w:r>
      <w:proofErr w:type="gramEnd"/>
      <w:r>
        <w:t xml:space="preserve"> Ин-т ист. и археологии Поволжья, </w:t>
      </w:r>
      <w:proofErr w:type="spellStart"/>
      <w:r>
        <w:t>Самарск</w:t>
      </w:r>
      <w:proofErr w:type="spellEnd"/>
      <w:r>
        <w:t xml:space="preserve">. гос. </w:t>
      </w:r>
      <w:proofErr w:type="spellStart"/>
      <w:r>
        <w:t>пед</w:t>
      </w:r>
      <w:proofErr w:type="spellEnd"/>
      <w:r>
        <w:t>. ун-т. - Самара</w:t>
      </w:r>
      <w:proofErr w:type="gramStart"/>
      <w:r>
        <w:t xml:space="preserve"> :</w:t>
      </w:r>
      <w:proofErr w:type="gramEnd"/>
      <w:r>
        <w:t xml:space="preserve"> Изд-во Науч.-техн. центр, 2001.</w:t>
      </w:r>
    </w:p>
    <w:p w:rsidR="004F39C1" w:rsidRDefault="004F39C1" w:rsidP="004F39C1">
      <w:pPr>
        <w:pStyle w:val="a003d136ce516e5a"/>
        <w:ind w:firstLine="709"/>
        <w:jc w:val="both"/>
      </w:pPr>
    </w:p>
    <w:p w:rsidR="003A5CAA" w:rsidRDefault="003A5CAA"/>
    <w:sectPr w:rsidR="003A5CAA" w:rsidSect="003A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175B"/>
    <w:multiLevelType w:val="hybridMultilevel"/>
    <w:tmpl w:val="EA7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C1"/>
    <w:rsid w:val="003A5CAA"/>
    <w:rsid w:val="004F39C1"/>
    <w:rsid w:val="00912F62"/>
    <w:rsid w:val="009A3300"/>
    <w:rsid w:val="00B07874"/>
    <w:rsid w:val="00C20A47"/>
    <w:rsid w:val="00E66123"/>
    <w:rsid w:val="00F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e6f3c2879f6241">
    <w:name w:val="21e6f3c2879f6241"/>
    <w:basedOn w:val="a"/>
    <w:rsid w:val="004F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4F39C1"/>
  </w:style>
  <w:style w:type="paragraph" w:customStyle="1" w:styleId="a003d136ce516e5a">
    <w:name w:val="a003d136ce516e5a"/>
    <w:basedOn w:val="a"/>
    <w:rsid w:val="004F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912F62"/>
    <w:rPr>
      <w:color w:val="0000FF"/>
      <w:u w:val="single"/>
    </w:rPr>
  </w:style>
  <w:style w:type="character" w:styleId="a4">
    <w:name w:val="Strong"/>
    <w:qFormat/>
    <w:rsid w:val="00912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e6f3c2879f6241">
    <w:name w:val="21e6f3c2879f6241"/>
    <w:basedOn w:val="a"/>
    <w:rsid w:val="004F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4F39C1"/>
  </w:style>
  <w:style w:type="paragraph" w:customStyle="1" w:styleId="a003d136ce516e5a">
    <w:name w:val="a003d136ce516e5a"/>
    <w:basedOn w:val="a"/>
    <w:rsid w:val="004F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912F62"/>
    <w:rPr>
      <w:color w:val="0000FF"/>
      <w:u w:val="single"/>
    </w:rPr>
  </w:style>
  <w:style w:type="character" w:styleId="a4">
    <w:name w:val="Strong"/>
    <w:qFormat/>
    <w:rsid w:val="0091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ko2006.narod.ru/bolshoy_slovar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</cp:revision>
  <dcterms:created xsi:type="dcterms:W3CDTF">2020-08-10T08:53:00Z</dcterms:created>
  <dcterms:modified xsi:type="dcterms:W3CDTF">2020-08-10T08:53:00Z</dcterms:modified>
</cp:coreProperties>
</file>