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953" w:rsidRDefault="00A500B5">
      <w:pPr>
        <w:spacing w:after="87" w:line="259" w:lineRule="auto"/>
        <w:ind w:left="22" w:firstLine="0"/>
        <w:jc w:val="center"/>
      </w:pPr>
      <w:r>
        <w:rPr>
          <w:rFonts w:ascii="Impact" w:eastAsia="Impact" w:hAnsi="Impact" w:cs="Impact"/>
          <w:sz w:val="120"/>
        </w:rPr>
        <w:t xml:space="preserve"> </w:t>
      </w:r>
    </w:p>
    <w:p w:rsidR="009A4953" w:rsidRDefault="00A500B5">
      <w:pPr>
        <w:spacing w:after="253" w:line="259" w:lineRule="auto"/>
        <w:ind w:left="22" w:firstLine="0"/>
        <w:jc w:val="center"/>
      </w:pPr>
      <w:r>
        <w:rPr>
          <w:rFonts w:ascii="Impact" w:eastAsia="Impact" w:hAnsi="Impact" w:cs="Impact"/>
          <w:sz w:val="120"/>
        </w:rPr>
        <w:t xml:space="preserve"> </w:t>
      </w:r>
    </w:p>
    <w:p w:rsidR="009A4953" w:rsidRDefault="00A500B5">
      <w:pPr>
        <w:spacing w:after="0" w:line="259" w:lineRule="auto"/>
        <w:ind w:left="1201" w:firstLine="0"/>
      </w:pPr>
      <w:r>
        <w:rPr>
          <w:rFonts w:ascii="Impact" w:eastAsia="Impact" w:hAnsi="Impact" w:cs="Impact"/>
          <w:sz w:val="136"/>
        </w:rPr>
        <w:t xml:space="preserve">KANT.MUSIC </w:t>
      </w:r>
    </w:p>
    <w:p w:rsidR="009A4953" w:rsidRDefault="00A500B5">
      <w:pPr>
        <w:spacing w:after="69" w:line="259" w:lineRule="auto"/>
        <w:ind w:left="706" w:firstLine="0"/>
      </w:pPr>
      <w:r>
        <w:rPr>
          <w:rFonts w:ascii="Comic Sans MS" w:eastAsia="Comic Sans MS" w:hAnsi="Comic Sans MS" w:cs="Comic Sans MS"/>
          <w:color w:val="AD0808"/>
          <w:sz w:val="70"/>
        </w:rPr>
        <w:t xml:space="preserve">МУЗИЦИРУЙ С НАМИ! </w:t>
      </w:r>
    </w:p>
    <w:p w:rsidR="009A4953" w:rsidRDefault="00A500B5">
      <w:pPr>
        <w:spacing w:after="0" w:line="259" w:lineRule="auto"/>
        <w:ind w:left="19" w:firstLine="0"/>
        <w:jc w:val="center"/>
      </w:pPr>
      <w:r>
        <w:rPr>
          <w:rFonts w:ascii="Comic Sans MS" w:eastAsia="Comic Sans MS" w:hAnsi="Comic Sans MS" w:cs="Comic Sans MS"/>
          <w:color w:val="AD0808"/>
          <w:sz w:val="70"/>
        </w:rPr>
        <w:t xml:space="preserve"> </w:t>
      </w:r>
    </w:p>
    <w:p w:rsidR="009A4953" w:rsidRDefault="00A500B5">
      <w:pPr>
        <w:spacing w:after="41" w:line="259" w:lineRule="auto"/>
        <w:ind w:left="0" w:firstLine="0"/>
      </w:pPr>
      <w:r>
        <w:rPr>
          <w:rFonts w:ascii="Comic Sans MS" w:eastAsia="Comic Sans MS" w:hAnsi="Comic Sans MS" w:cs="Comic Sans MS"/>
          <w:color w:val="AD0808"/>
        </w:rPr>
        <w:t xml:space="preserve"> </w:t>
      </w:r>
    </w:p>
    <w:p w:rsidR="009A4953" w:rsidRDefault="00A500B5">
      <w:pPr>
        <w:spacing w:after="26" w:line="259" w:lineRule="auto"/>
        <w:ind w:left="0" w:firstLine="0"/>
      </w:pPr>
      <w:r>
        <w:rPr>
          <w:rFonts w:ascii="Comic Sans MS" w:eastAsia="Comic Sans MS" w:hAnsi="Comic Sans MS" w:cs="Comic Sans MS"/>
          <w:color w:val="AD0808"/>
        </w:rPr>
        <w:t xml:space="preserve"> </w:t>
      </w:r>
    </w:p>
    <w:p w:rsidR="009A4953" w:rsidRDefault="00A500B5">
      <w:pPr>
        <w:spacing w:after="41" w:line="259" w:lineRule="auto"/>
        <w:ind w:right="157"/>
        <w:jc w:val="right"/>
      </w:pPr>
      <w:r>
        <w:rPr>
          <w:rFonts w:ascii="Comic Sans MS" w:eastAsia="Comic Sans MS" w:hAnsi="Comic Sans MS" w:cs="Comic Sans MS"/>
        </w:rPr>
        <w:t xml:space="preserve">АВТОРЫ: </w:t>
      </w:r>
    </w:p>
    <w:p w:rsidR="009A4953" w:rsidRDefault="00A500B5">
      <w:pPr>
        <w:spacing w:after="41" w:line="259" w:lineRule="auto"/>
        <w:ind w:right="157"/>
        <w:jc w:val="right"/>
      </w:pPr>
      <w:r>
        <w:rPr>
          <w:rFonts w:ascii="Comic Sans MS" w:eastAsia="Comic Sans MS" w:hAnsi="Comic Sans MS" w:cs="Comic Sans MS"/>
        </w:rPr>
        <w:t xml:space="preserve">Виноградова Юлия </w:t>
      </w:r>
    </w:p>
    <w:p w:rsidR="009A4953" w:rsidRDefault="00A500B5">
      <w:pPr>
        <w:spacing w:after="41" w:line="259" w:lineRule="auto"/>
        <w:ind w:right="157"/>
        <w:jc w:val="right"/>
      </w:pPr>
      <w:r>
        <w:rPr>
          <w:rFonts w:ascii="Comic Sans MS" w:eastAsia="Comic Sans MS" w:hAnsi="Comic Sans MS" w:cs="Comic Sans MS"/>
        </w:rPr>
        <w:t xml:space="preserve">Мартынюк Арина </w:t>
      </w:r>
    </w:p>
    <w:p w:rsidR="009A4953" w:rsidRDefault="00A500B5">
      <w:pPr>
        <w:spacing w:after="41" w:line="259" w:lineRule="auto"/>
        <w:ind w:right="157"/>
        <w:jc w:val="right"/>
      </w:pPr>
      <w:r>
        <w:rPr>
          <w:rFonts w:ascii="Comic Sans MS" w:eastAsia="Comic Sans MS" w:hAnsi="Comic Sans MS" w:cs="Comic Sans MS"/>
        </w:rPr>
        <w:t xml:space="preserve">Сидорова Софья </w:t>
      </w:r>
    </w:p>
    <w:p w:rsidR="009A4953" w:rsidRDefault="00A500B5">
      <w:pPr>
        <w:spacing w:after="41" w:line="259" w:lineRule="auto"/>
        <w:ind w:left="0" w:right="56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:rsidR="009A4953" w:rsidRDefault="00A500B5">
      <w:pPr>
        <w:spacing w:after="41" w:line="259" w:lineRule="auto"/>
        <w:ind w:left="0" w:right="71" w:firstLine="0"/>
        <w:jc w:val="center"/>
      </w:pPr>
      <w:r>
        <w:rPr>
          <w:rFonts w:ascii="Comic Sans MS" w:eastAsia="Comic Sans MS" w:hAnsi="Comic Sans MS" w:cs="Comic Sans MS"/>
        </w:rPr>
        <w:t xml:space="preserve"> </w:t>
      </w:r>
    </w:p>
    <w:p w:rsidR="009A4953" w:rsidRDefault="00A500B5">
      <w:pPr>
        <w:spacing w:after="0" w:line="259" w:lineRule="auto"/>
        <w:ind w:left="0" w:right="71" w:firstLine="0"/>
        <w:jc w:val="center"/>
      </w:pPr>
      <w:r>
        <w:rPr>
          <w:rFonts w:ascii="Comic Sans MS" w:eastAsia="Comic Sans MS" w:hAnsi="Comic Sans MS" w:cs="Comic Sans MS"/>
        </w:rPr>
        <w:t xml:space="preserve"> </w:t>
      </w:r>
    </w:p>
    <w:p w:rsidR="009A4953" w:rsidRDefault="001064AA">
      <w:pPr>
        <w:spacing w:after="0" w:line="259" w:lineRule="auto"/>
        <w:ind w:left="0" w:right="184" w:firstLine="0"/>
        <w:jc w:val="center"/>
      </w:pPr>
      <w:hyperlink r:id="rId7">
        <w:r w:rsidR="00A500B5">
          <w:rPr>
            <w:rFonts w:ascii="Arial" w:eastAsia="Arial" w:hAnsi="Arial" w:cs="Arial"/>
            <w:b/>
            <w:sz w:val="32"/>
          </w:rPr>
          <w:t>«</w:t>
        </w:r>
      </w:hyperlink>
      <w:hyperlink r:id="rId8">
        <w:r w:rsidR="00A500B5">
          <w:rPr>
            <w:rFonts w:ascii="MS Gothic" w:eastAsia="MS Gothic" w:hAnsi="MS Gothic" w:cs="MS Gothic"/>
            <w:sz w:val="32"/>
          </w:rPr>
          <w:t>​</w:t>
        </w:r>
      </w:hyperlink>
      <w:hyperlink r:id="rId9">
        <w:r w:rsidR="00A500B5">
          <w:rPr>
            <w:rFonts w:ascii="Arial" w:eastAsia="Arial" w:hAnsi="Arial" w:cs="Arial"/>
            <w:b/>
            <w:sz w:val="32"/>
          </w:rPr>
          <w:t>Я</w:t>
        </w:r>
      </w:hyperlink>
      <w:r w:rsidR="00A500B5">
        <w:rPr>
          <w:rFonts w:ascii="Arial" w:eastAsia="Arial" w:hAnsi="Arial" w:cs="Arial"/>
          <w:b/>
          <w:sz w:val="32"/>
        </w:rPr>
        <w:t xml:space="preserve">нтарные искры 2020» </w:t>
      </w:r>
    </w:p>
    <w:p w:rsidR="009A4953" w:rsidRPr="00251943" w:rsidRDefault="00A500B5">
      <w:pPr>
        <w:ind w:left="-5"/>
        <w:rPr>
          <w:b/>
          <w:bCs/>
        </w:rPr>
      </w:pPr>
      <w:r w:rsidRPr="00251943">
        <w:rPr>
          <w:b/>
          <w:bCs/>
        </w:rPr>
        <w:t xml:space="preserve">Проблема: </w:t>
      </w:r>
    </w:p>
    <w:p w:rsidR="009A4953" w:rsidRDefault="008758B3">
      <w:pPr>
        <w:ind w:left="-5"/>
      </w:pPr>
      <w:r>
        <w:t>Неудобство поиска и перелистывания нот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A500B5">
      <w:pPr>
        <w:spacing w:after="40" w:line="259" w:lineRule="auto"/>
        <w:ind w:left="0" w:firstLine="0"/>
      </w:pPr>
      <w:r>
        <w:t xml:space="preserve"> </w:t>
      </w:r>
    </w:p>
    <w:p w:rsidR="009A4953" w:rsidRPr="009B0D55" w:rsidRDefault="00B326AC">
      <w:pPr>
        <w:ind w:left="-5"/>
        <w:rPr>
          <w:b/>
          <w:bCs/>
        </w:rPr>
      </w:pPr>
      <w:r w:rsidRPr="009B0D55">
        <w:rPr>
          <w:b/>
          <w:bCs/>
        </w:rPr>
        <w:t>Решение</w:t>
      </w:r>
      <w:r w:rsidR="00A500B5" w:rsidRPr="009B0D55">
        <w:rPr>
          <w:b/>
          <w:bCs/>
        </w:rPr>
        <w:t xml:space="preserve"> </w:t>
      </w:r>
    </w:p>
    <w:p w:rsidR="004D3BDE" w:rsidRDefault="00A500B5" w:rsidP="00A63A0A">
      <w:pPr>
        <w:ind w:left="-5"/>
      </w:pPr>
      <w:r>
        <w:t>Мы создаем приложение для музыкантов</w:t>
      </w:r>
      <w:r w:rsidR="00A63A0A">
        <w:t xml:space="preserve"> с библиотекой </w:t>
      </w:r>
      <w:r w:rsidR="009E124D">
        <w:t>нот,</w:t>
      </w:r>
      <w:r w:rsidR="008928AF">
        <w:t xml:space="preserve"> с системой </w:t>
      </w:r>
      <w:proofErr w:type="spellStart"/>
      <w:r w:rsidR="008928AF">
        <w:t>Face-traker</w:t>
      </w:r>
      <w:proofErr w:type="spellEnd"/>
      <w:r w:rsidR="004D3BDE">
        <w:t>, решающее проблему</w:t>
      </w:r>
      <w:r w:rsidR="009E124D">
        <w:t xml:space="preserve"> их</w:t>
      </w:r>
      <w:r w:rsidR="004D3BDE">
        <w:t xml:space="preserve"> перелистывания</w:t>
      </w:r>
    </w:p>
    <w:p w:rsidR="00A63A0A" w:rsidRDefault="00A63A0A" w:rsidP="00A63A0A">
      <w:pPr>
        <w:ind w:left="-5"/>
      </w:pP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A500B5">
      <w:pPr>
        <w:ind w:left="-5"/>
      </w:pPr>
      <w:r w:rsidRPr="009B0D55">
        <w:rPr>
          <w:b/>
          <w:bCs/>
        </w:rPr>
        <w:t>Особенности</w:t>
      </w:r>
      <w:r>
        <w:t xml:space="preserve">: </w:t>
      </w:r>
    </w:p>
    <w:p w:rsidR="009A4953" w:rsidRDefault="00A500B5">
      <w:pPr>
        <w:numPr>
          <w:ilvl w:val="0"/>
          <w:numId w:val="1"/>
        </w:numPr>
        <w:spacing w:after="0" w:line="280" w:lineRule="auto"/>
        <w:ind w:hanging="233"/>
      </w:pPr>
      <w:proofErr w:type="spellStart"/>
      <w:r>
        <w:rPr>
          <w:b/>
        </w:rPr>
        <w:t>face-tracker</w:t>
      </w:r>
      <w:proofErr w:type="spellEnd"/>
      <w:r>
        <w:rPr>
          <w:b/>
        </w:rPr>
        <w:t xml:space="preserve"> (решает проблему с перелистыванием нот) </w:t>
      </w:r>
    </w:p>
    <w:p w:rsidR="009A4953" w:rsidRDefault="00A500B5">
      <w:pPr>
        <w:numPr>
          <w:ilvl w:val="0"/>
          <w:numId w:val="1"/>
        </w:numPr>
        <w:ind w:hanging="233"/>
      </w:pPr>
      <w:r>
        <w:t xml:space="preserve">метроном </w:t>
      </w:r>
    </w:p>
    <w:p w:rsidR="009A4953" w:rsidRDefault="00A500B5">
      <w:pPr>
        <w:numPr>
          <w:ilvl w:val="0"/>
          <w:numId w:val="1"/>
        </w:numPr>
        <w:ind w:hanging="233"/>
      </w:pPr>
      <w:r>
        <w:t xml:space="preserve">функция добавления ролика, нот, песни - голосовой поиск (решает проблему долгого поиска) 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Pr="009B0D55" w:rsidRDefault="00A500B5">
      <w:pPr>
        <w:ind w:left="-5"/>
        <w:rPr>
          <w:b/>
          <w:bCs/>
        </w:rPr>
      </w:pPr>
      <w:r w:rsidRPr="009B0D55">
        <w:rPr>
          <w:b/>
          <w:bCs/>
        </w:rPr>
        <w:t xml:space="preserve">Целевая аудитория: </w:t>
      </w:r>
    </w:p>
    <w:p w:rsidR="009A4953" w:rsidRDefault="0019388A">
      <w:pPr>
        <w:spacing w:after="25" w:line="259" w:lineRule="auto"/>
        <w:ind w:left="0" w:firstLine="0"/>
      </w:pPr>
      <w:r>
        <w:t>Учащиеся музыкальных школ</w:t>
      </w:r>
      <w:r w:rsidR="00E617F5">
        <w:t>, их родители</w:t>
      </w:r>
    </w:p>
    <w:p w:rsidR="00E617F5" w:rsidRDefault="00CA68F9">
      <w:pPr>
        <w:spacing w:after="25" w:line="259" w:lineRule="auto"/>
        <w:ind w:left="0" w:firstLine="0"/>
      </w:pPr>
      <w:r>
        <w:t>Увлекающиеся музыкой</w:t>
      </w:r>
    </w:p>
    <w:p w:rsidR="00CA68F9" w:rsidRDefault="00CA68F9">
      <w:pPr>
        <w:spacing w:after="25" w:line="259" w:lineRule="auto"/>
        <w:ind w:left="0" w:firstLine="0"/>
      </w:pPr>
      <w:r>
        <w:t>Профессиональные музыканты</w:t>
      </w:r>
    </w:p>
    <w:p w:rsidR="0019388A" w:rsidRDefault="0019388A">
      <w:pPr>
        <w:spacing w:after="25" w:line="259" w:lineRule="auto"/>
        <w:ind w:left="0" w:firstLine="0"/>
      </w:pPr>
    </w:p>
    <w:p w:rsidR="00DE4ED1" w:rsidRDefault="00DE4ED1">
      <w:pPr>
        <w:ind w:left="-5"/>
      </w:pPr>
    </w:p>
    <w:p w:rsidR="009A4953" w:rsidRDefault="005134FA">
      <w:pPr>
        <w:ind w:left="-5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338455</wp:posOffset>
            </wp:positionV>
            <wp:extent cx="2362835" cy="354774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0B5">
        <w:t xml:space="preserve">Портрет целевой аудитории: </w:t>
      </w:r>
    </w:p>
    <w:p w:rsidR="009A4953" w:rsidRDefault="00A500B5" w:rsidP="00BE3F00">
      <w:pPr>
        <w:spacing w:after="1158"/>
        <w:ind w:left="-5"/>
      </w:pPr>
      <w:r>
        <w:t>Это Евгений. Он профессионал в музыкальной сфере. Играет на фортепиано, гитаре и скрипке.</w:t>
      </w:r>
      <w:r w:rsidR="00BE3F00">
        <w:t xml:space="preserve"> </w:t>
      </w:r>
      <w:r>
        <w:t xml:space="preserve">Евгений очень много путешествует и не любит работать с бумагами. 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Pr="009B0D55" w:rsidRDefault="00A500B5">
      <w:pPr>
        <w:ind w:left="-5"/>
        <w:rPr>
          <w:b/>
          <w:bCs/>
        </w:rPr>
      </w:pPr>
      <w:r w:rsidRPr="009B0D55">
        <w:rPr>
          <w:b/>
          <w:bCs/>
        </w:rPr>
        <w:t xml:space="preserve">Ценностное предложение: </w:t>
      </w:r>
    </w:p>
    <w:p w:rsidR="00620DAD" w:rsidRDefault="00AB0A04">
      <w:pPr>
        <w:ind w:left="-5"/>
      </w:pPr>
      <w:r>
        <w:t xml:space="preserve"> </w:t>
      </w:r>
      <w:proofErr w:type="spellStart"/>
      <w:r w:rsidR="00ED232B">
        <w:t>Face-yraker</w:t>
      </w:r>
      <w:proofErr w:type="spellEnd"/>
      <w:r w:rsidR="00ED232B">
        <w:t xml:space="preserve"> </w:t>
      </w:r>
      <w:proofErr w:type="spellStart"/>
      <w:r>
        <w:t>омогает</w:t>
      </w:r>
      <w:proofErr w:type="spellEnd"/>
      <w:r>
        <w:t xml:space="preserve"> </w:t>
      </w:r>
      <w:r w:rsidR="007F5746">
        <w:t xml:space="preserve">сконцентрироваться на </w:t>
      </w:r>
      <w:proofErr w:type="spellStart"/>
      <w:r w:rsidR="007F5746">
        <w:t>музицировании</w:t>
      </w:r>
      <w:proofErr w:type="spellEnd"/>
      <w:r w:rsidR="007F5746">
        <w:t xml:space="preserve"> и не отрывать </w:t>
      </w:r>
      <w:r w:rsidR="00EC2F54">
        <w:t xml:space="preserve">руки </w:t>
      </w:r>
      <w:r w:rsidR="00927ED4">
        <w:t>от инструмента</w:t>
      </w:r>
      <w:r w:rsidR="006873EE">
        <w:t xml:space="preserve">, потому что ноты можно </w:t>
      </w:r>
      <w:r w:rsidR="0067192D">
        <w:t xml:space="preserve">перелистывать </w:t>
      </w:r>
      <w:r w:rsidR="00B326AC">
        <w:t>с его помощью.</w:t>
      </w:r>
    </w:p>
    <w:p w:rsidR="00927ED4" w:rsidRDefault="00927ED4" w:rsidP="00EA3669">
      <w:pPr>
        <w:spacing w:after="79"/>
        <w:ind w:left="-5"/>
      </w:pPr>
    </w:p>
    <w:p w:rsidR="00B7026F" w:rsidRDefault="00B7026F">
      <w:pPr>
        <w:ind w:left="-5"/>
      </w:pPr>
    </w:p>
    <w:p w:rsidR="009A4953" w:rsidRDefault="009A4953">
      <w:pPr>
        <w:spacing w:after="79"/>
        <w:ind w:left="-5"/>
      </w:pPr>
    </w:p>
    <w:p w:rsidR="000C53D5" w:rsidRDefault="000C53D5" w:rsidP="00896B44">
      <w:pPr>
        <w:ind w:left="-5"/>
        <w:rPr>
          <w:color w:val="1B1B1B"/>
          <w:sz w:val="42"/>
        </w:rPr>
      </w:pPr>
    </w:p>
    <w:p w:rsidR="00F34BC1" w:rsidRPr="009B0D55" w:rsidRDefault="00F34BC1" w:rsidP="00896B44">
      <w:pPr>
        <w:ind w:left="-5"/>
        <w:rPr>
          <w:b/>
          <w:bCs/>
        </w:rPr>
      </w:pPr>
      <w:r w:rsidRPr="009B0D55">
        <w:rPr>
          <w:b/>
          <w:bCs/>
        </w:rPr>
        <w:t xml:space="preserve">Монетизация </w:t>
      </w:r>
    </w:p>
    <w:p w:rsidR="00F34BC1" w:rsidRDefault="00F34BC1" w:rsidP="00896B44">
      <w:pPr>
        <w:ind w:left="-5"/>
      </w:pPr>
      <w:proofErr w:type="spellStart"/>
      <w:r>
        <w:t>Freemium</w:t>
      </w:r>
      <w:proofErr w:type="spellEnd"/>
      <w:r>
        <w:t xml:space="preserve"> </w:t>
      </w:r>
    </w:p>
    <w:p w:rsidR="009A4953" w:rsidRDefault="00F34BC1" w:rsidP="00F34BC1">
      <w:pPr>
        <w:ind w:left="-5"/>
      </w:pPr>
      <w:r>
        <w:t>Базовый функционал - бесплатно</w:t>
      </w:r>
    </w:p>
    <w:p w:rsidR="009A4953" w:rsidRDefault="00A500B5">
      <w:pPr>
        <w:spacing w:after="0" w:line="259" w:lineRule="auto"/>
        <w:ind w:left="-5"/>
      </w:pPr>
      <w:r>
        <w:rPr>
          <w:color w:val="1B1B1B"/>
          <w:sz w:val="42"/>
        </w:rPr>
        <w:t xml:space="preserve">Бесплатный базовый функционал: 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ноты </w:t>
      </w:r>
      <w:r w:rsidR="00F55812">
        <w:rPr>
          <w:color w:val="1B1B1B"/>
          <w:sz w:val="42"/>
        </w:rPr>
        <w:t>и текст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прослушивание музыкального произведения 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личный кабинет </w:t>
      </w:r>
    </w:p>
    <w:p w:rsidR="00F34BC1" w:rsidRDefault="00F34BC1" w:rsidP="00B96006">
      <w:pPr>
        <w:pStyle w:val="a3"/>
        <w:ind w:left="245" w:firstLine="0"/>
      </w:pPr>
      <w:r>
        <w:t xml:space="preserve">Дополнительные функции - платно </w:t>
      </w:r>
    </w:p>
    <w:p w:rsidR="009A4953" w:rsidRDefault="009A4953">
      <w:pPr>
        <w:spacing w:after="0" w:line="259" w:lineRule="auto"/>
        <w:ind w:left="-5"/>
        <w:rPr>
          <w:color w:val="1B1B1B"/>
          <w:sz w:val="42"/>
        </w:rPr>
      </w:pPr>
    </w:p>
    <w:p w:rsidR="00CD3F2C" w:rsidRDefault="00CD3F2C">
      <w:pPr>
        <w:spacing w:after="0" w:line="259" w:lineRule="auto"/>
        <w:ind w:left="-5"/>
      </w:pPr>
    </w:p>
    <w:p w:rsidR="009A4953" w:rsidRDefault="00A500B5">
      <w:pPr>
        <w:spacing w:after="0" w:line="259" w:lineRule="auto"/>
        <w:ind w:left="-5"/>
      </w:pPr>
      <w:r>
        <w:rPr>
          <w:color w:val="1B1B1B"/>
          <w:sz w:val="42"/>
        </w:rPr>
        <w:t xml:space="preserve">Платные дополнительные функции: 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добавление произведений 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закладки </w:t>
      </w:r>
    </w:p>
    <w:p w:rsidR="009A4953" w:rsidRPr="006E22A2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понравилось </w:t>
      </w:r>
    </w:p>
    <w:p w:rsidR="006E22A2" w:rsidRDefault="006E22A2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>скачать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r>
        <w:rPr>
          <w:color w:val="1B1B1B"/>
          <w:sz w:val="42"/>
        </w:rPr>
        <w:t xml:space="preserve">функция </w:t>
      </w:r>
      <w:proofErr w:type="spellStart"/>
      <w:r>
        <w:rPr>
          <w:color w:val="1B1B1B"/>
          <w:sz w:val="42"/>
        </w:rPr>
        <w:t>face-trecker</w:t>
      </w:r>
      <w:proofErr w:type="spellEnd"/>
      <w:r>
        <w:rPr>
          <w:color w:val="1B1B1B"/>
          <w:sz w:val="42"/>
        </w:rPr>
        <w:t xml:space="preserve"> </w:t>
      </w:r>
    </w:p>
    <w:p w:rsidR="009A4953" w:rsidRDefault="00A500B5">
      <w:pPr>
        <w:numPr>
          <w:ilvl w:val="0"/>
          <w:numId w:val="2"/>
        </w:numPr>
        <w:spacing w:after="0" w:line="259" w:lineRule="auto"/>
        <w:ind w:hanging="245"/>
      </w:pPr>
      <w:proofErr w:type="spellStart"/>
      <w:r>
        <w:rPr>
          <w:color w:val="1B1B1B"/>
          <w:sz w:val="42"/>
        </w:rPr>
        <w:t>видеоуроки</w:t>
      </w:r>
      <w:proofErr w:type="spellEnd"/>
      <w:r>
        <w:rPr>
          <w:color w:val="1B1B1B"/>
          <w:sz w:val="42"/>
        </w:rPr>
        <w:t xml:space="preserve"> 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9A4953">
      <w:pPr>
        <w:spacing w:after="40" w:line="259" w:lineRule="auto"/>
        <w:ind w:left="0" w:firstLine="0"/>
      </w:pPr>
    </w:p>
    <w:p w:rsidR="009A4953" w:rsidRPr="009B0D55" w:rsidRDefault="00A500B5">
      <w:pPr>
        <w:ind w:left="-5"/>
        <w:rPr>
          <w:b/>
          <w:bCs/>
        </w:rPr>
      </w:pPr>
      <w:r w:rsidRPr="009B0D55">
        <w:rPr>
          <w:b/>
          <w:bCs/>
        </w:rPr>
        <w:t xml:space="preserve">Оценка рынка </w:t>
      </w:r>
    </w:p>
    <w:p w:rsidR="009A4953" w:rsidRDefault="00A500B5">
      <w:pPr>
        <w:ind w:left="-5"/>
      </w:pPr>
      <w:r>
        <w:t xml:space="preserve">PAM (Потенциальный объем рынка) </w:t>
      </w:r>
    </w:p>
    <w:p w:rsidR="009A4953" w:rsidRDefault="007F3EE0">
      <w:pPr>
        <w:ind w:left="-5"/>
      </w:pPr>
      <w:r>
        <w:t>3.</w:t>
      </w:r>
      <w:r w:rsidR="00C35FC4">
        <w:t>7</w:t>
      </w:r>
      <w:r>
        <w:t>млрд</w:t>
      </w:r>
      <w:r w:rsidR="00A500B5">
        <w:t xml:space="preserve">$ - Владельцы IOS и </w:t>
      </w:r>
      <w:proofErr w:type="spellStart"/>
      <w:r w:rsidR="00A500B5">
        <w:t>Android</w:t>
      </w:r>
      <w:proofErr w:type="spellEnd"/>
      <w:r w:rsidR="00A500B5">
        <w:t xml:space="preserve">  </w:t>
      </w:r>
    </w:p>
    <w:p w:rsidR="009B0D55" w:rsidRDefault="009B0D55">
      <w:pPr>
        <w:ind w:left="-5"/>
      </w:pPr>
    </w:p>
    <w:p w:rsidR="009A4953" w:rsidRDefault="00A500B5">
      <w:pPr>
        <w:ind w:left="-5"/>
      </w:pPr>
      <w:r>
        <w:t xml:space="preserve">TAM (Общий объем рынка) </w:t>
      </w:r>
    </w:p>
    <w:p w:rsidR="009A4953" w:rsidRDefault="00A500B5">
      <w:pPr>
        <w:ind w:left="-5"/>
      </w:pPr>
      <w:r>
        <w:t>10</w:t>
      </w:r>
      <w:r w:rsidR="007F3EE0">
        <w:t>5млн</w:t>
      </w:r>
      <w:r>
        <w:t xml:space="preserve">$ - Люди, которые учатся/умеют играть на музыкальных инструментах </w:t>
      </w: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A500B5">
      <w:pPr>
        <w:ind w:left="-5"/>
      </w:pPr>
      <w:r>
        <w:t xml:space="preserve">SAM (Доступный объем рынка) </w:t>
      </w:r>
    </w:p>
    <w:p w:rsidR="009A4953" w:rsidRDefault="00A500B5">
      <w:pPr>
        <w:ind w:left="-5"/>
      </w:pPr>
      <w:r>
        <w:t>10</w:t>
      </w:r>
      <w:r w:rsidR="00531F01">
        <w:t>1</w:t>
      </w:r>
      <w:r w:rsidR="00B04824">
        <w:t>млн</w:t>
      </w:r>
      <w:r>
        <w:t xml:space="preserve">$ - Люди, скачавшие приложения конкурентов </w:t>
      </w:r>
    </w:p>
    <w:p w:rsidR="00C35FC4" w:rsidRDefault="00C35FC4">
      <w:pPr>
        <w:ind w:left="-5"/>
      </w:pPr>
    </w:p>
    <w:p w:rsidR="00CD740A" w:rsidRDefault="00F820FA">
      <w:pPr>
        <w:ind w:left="-5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633730</wp:posOffset>
            </wp:positionV>
            <wp:extent cx="5840730" cy="328549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FC4">
        <w:t xml:space="preserve">5млн$ - потенциальные пользователи нашего </w:t>
      </w:r>
      <w:r w:rsidR="00BF58A0">
        <w:t>при</w:t>
      </w:r>
      <w:r w:rsidR="0006532B">
        <w:t xml:space="preserve"> приложении</w:t>
      </w:r>
    </w:p>
    <w:p w:rsidR="00BF58A0" w:rsidRDefault="00BF58A0">
      <w:pPr>
        <w:ind w:left="-5"/>
      </w:pPr>
    </w:p>
    <w:p w:rsidR="009A4953" w:rsidRDefault="00A500B5" w:rsidP="00731CB2">
      <w:pPr>
        <w:spacing w:after="25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448051</wp:posOffset>
            </wp:positionH>
            <wp:positionV relativeFrom="page">
              <wp:posOffset>10619758</wp:posOffset>
            </wp:positionV>
            <wp:extent cx="6809232" cy="76200"/>
            <wp:effectExtent l="0" t="0" r="0" b="0"/>
            <wp:wrapTopAndBottom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92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SWOT-анализ </w:t>
      </w:r>
      <w:r w:rsidR="00E90F61">
        <w:rPr>
          <w:noProof/>
        </w:rPr>
        <w:drawing>
          <wp:anchor distT="0" distB="0" distL="114300" distR="114300" simplePos="0" relativeHeight="251668480" behindDoc="0" locked="0" layoutInCell="1" allowOverlap="1" wp14:anchorId="654AF4E3" wp14:editId="07A19C02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840730" cy="4380865"/>
            <wp:effectExtent l="0" t="0" r="762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953" w:rsidRDefault="009A4953" w:rsidP="00E90F61">
      <w:pPr>
        <w:spacing w:after="550" w:line="259" w:lineRule="auto"/>
        <w:ind w:left="0" w:firstLine="0"/>
      </w:pPr>
    </w:p>
    <w:p w:rsidR="009A4953" w:rsidRDefault="00010AA5">
      <w:pPr>
        <w:ind w:left="-5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293370</wp:posOffset>
            </wp:positionV>
            <wp:extent cx="5840730" cy="3285490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0B5">
        <w:t xml:space="preserve">Дорожная карта </w:t>
      </w:r>
    </w:p>
    <w:p w:rsidR="00B04824" w:rsidRDefault="00B04824">
      <w:pPr>
        <w:ind w:left="-5"/>
      </w:pP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010AA5" w:rsidRDefault="00E87F75" w:rsidP="00010AA5">
      <w:pPr>
        <w:ind w:left="-5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889000</wp:posOffset>
            </wp:positionV>
            <wp:extent cx="5645150" cy="32296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0B5">
        <w:t xml:space="preserve">Конкуренты: </w:t>
      </w:r>
    </w:p>
    <w:p w:rsidR="009A4953" w:rsidRDefault="00A500B5" w:rsidP="00010AA5">
      <w:pPr>
        <w:ind w:left="-5"/>
      </w:pPr>
      <w:proofErr w:type="spellStart"/>
      <w:r>
        <w:t>AmDm</w:t>
      </w:r>
      <w:proofErr w:type="spellEnd"/>
      <w:r>
        <w:t xml:space="preserve">, </w:t>
      </w:r>
      <w:proofErr w:type="spellStart"/>
      <w:r>
        <w:t>Mychord</w:t>
      </w:r>
      <w:proofErr w:type="spellEnd"/>
      <w:r>
        <w:t xml:space="preserve">, </w:t>
      </w:r>
      <w:proofErr w:type="spellStart"/>
      <w:r>
        <w:t>Chord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, </w:t>
      </w:r>
      <w:proofErr w:type="spellStart"/>
      <w:r>
        <w:t>Simplypiano</w:t>
      </w:r>
      <w:proofErr w:type="spellEnd"/>
      <w:r>
        <w:t xml:space="preserve">, CHORD </w:t>
      </w:r>
      <w:proofErr w:type="spellStart"/>
      <w:r>
        <w:t>treker</w:t>
      </w:r>
      <w:proofErr w:type="spellEnd"/>
      <w:r>
        <w:t xml:space="preserve">, песни с аккордами, </w:t>
      </w:r>
      <w:proofErr w:type="spellStart"/>
      <w:r>
        <w:t>GuitarSongs</w:t>
      </w:r>
      <w:proofErr w:type="spellEnd"/>
      <w:r>
        <w:t xml:space="preserve">, </w:t>
      </w:r>
      <w:proofErr w:type="spellStart"/>
      <w:r>
        <w:t>flowkey</w:t>
      </w:r>
      <w:proofErr w:type="spellEnd"/>
      <w:r>
        <w:t xml:space="preserve"> </w:t>
      </w:r>
    </w:p>
    <w:p w:rsidR="00982FA7" w:rsidRDefault="00A33F7B">
      <w:pPr>
        <w:ind w:left="-5"/>
      </w:pPr>
      <w:r>
        <w:t xml:space="preserve"> У конкурентов нет </w:t>
      </w:r>
      <w:proofErr w:type="spellStart"/>
      <w:r>
        <w:t>face-tracker</w:t>
      </w:r>
      <w:proofErr w:type="spellEnd"/>
    </w:p>
    <w:p w:rsidR="00AF164F" w:rsidRDefault="00AF164F">
      <w:pPr>
        <w:ind w:left="-5"/>
      </w:pPr>
    </w:p>
    <w:p w:rsidR="009A4953" w:rsidRDefault="00A500B5">
      <w:pPr>
        <w:spacing w:after="25" w:line="259" w:lineRule="auto"/>
        <w:ind w:left="0" w:firstLine="0"/>
      </w:pPr>
      <w:r>
        <w:t xml:space="preserve"> </w:t>
      </w:r>
    </w:p>
    <w:p w:rsidR="009A4953" w:rsidRDefault="00A500B5">
      <w:pPr>
        <w:ind w:left="-5"/>
      </w:pPr>
      <w:r>
        <w:t xml:space="preserve">Ресурсы </w:t>
      </w:r>
    </w:p>
    <w:p w:rsidR="009A4953" w:rsidRDefault="00A500B5">
      <w:pPr>
        <w:ind w:left="-5"/>
      </w:pPr>
      <w:r>
        <w:t xml:space="preserve">Человеческие: разработчик </w:t>
      </w:r>
    </w:p>
    <w:p w:rsidR="009A4953" w:rsidRDefault="00A500B5">
      <w:pPr>
        <w:ind w:left="-5"/>
      </w:pPr>
      <w:r>
        <w:t>Финансовые: инвесторы</w:t>
      </w:r>
    </w:p>
    <w:p w:rsidR="009A4953" w:rsidRDefault="009A4953" w:rsidP="00F4612C">
      <w:pPr>
        <w:ind w:left="0" w:firstLine="0"/>
      </w:pPr>
    </w:p>
    <w:p w:rsidR="009C4873" w:rsidRDefault="009C4873">
      <w:pPr>
        <w:spacing w:after="0" w:line="259" w:lineRule="auto"/>
        <w:ind w:left="0" w:firstLine="0"/>
      </w:pPr>
    </w:p>
    <w:p w:rsidR="00A500B5" w:rsidRDefault="009E64FE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Канва Остервальдера </w:t>
      </w:r>
    </w:p>
    <w:p w:rsidR="00A500B5" w:rsidRDefault="00A500B5">
      <w:pPr>
        <w:spacing w:after="0" w:line="259" w:lineRule="auto"/>
        <w:ind w:left="0" w:firstLine="0"/>
      </w:pPr>
    </w:p>
    <w:p w:rsidR="009A4953" w:rsidRDefault="0012696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467360</wp:posOffset>
            </wp:positionV>
            <wp:extent cx="5840730" cy="3545205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4953" w:rsidRDefault="009A4953">
      <w:pPr>
        <w:spacing w:after="98" w:line="259" w:lineRule="auto"/>
        <w:ind w:left="-931" w:right="-771" w:firstLine="0"/>
      </w:pPr>
    </w:p>
    <w:p w:rsidR="009A4953" w:rsidRDefault="00A500B5">
      <w:pPr>
        <w:spacing w:after="0" w:line="259" w:lineRule="auto"/>
        <w:ind w:left="0" w:firstLine="0"/>
      </w:pPr>
      <w:r>
        <w:t xml:space="preserve"> </w:t>
      </w:r>
    </w:p>
    <w:p w:rsidR="009A4953" w:rsidRDefault="00A500B5">
      <w:pPr>
        <w:spacing w:after="40" w:line="259" w:lineRule="auto"/>
        <w:ind w:left="0" w:firstLine="0"/>
        <w:jc w:val="both"/>
      </w:pPr>
      <w:r>
        <w:t xml:space="preserve"> </w:t>
      </w:r>
    </w:p>
    <w:p w:rsidR="009A4953" w:rsidRDefault="00A500B5">
      <w:pPr>
        <w:spacing w:after="25" w:line="259" w:lineRule="auto"/>
        <w:ind w:left="0" w:firstLine="0"/>
        <w:jc w:val="both"/>
      </w:pPr>
      <w:r>
        <w:t xml:space="preserve"> </w:t>
      </w:r>
    </w:p>
    <w:p w:rsidR="009A4953" w:rsidRDefault="00A500B5">
      <w:pPr>
        <w:spacing w:after="25" w:line="259" w:lineRule="auto"/>
        <w:ind w:left="0" w:firstLine="0"/>
        <w:jc w:val="both"/>
      </w:pPr>
      <w:r>
        <w:t xml:space="preserve"> </w:t>
      </w:r>
    </w:p>
    <w:p w:rsidR="009A4953" w:rsidRDefault="00A500B5">
      <w:pPr>
        <w:spacing w:after="12305" w:line="259" w:lineRule="auto"/>
        <w:ind w:left="0" w:firstLine="0"/>
        <w:jc w:val="both"/>
      </w:pPr>
      <w:r>
        <w:t xml:space="preserve"> </w:t>
      </w:r>
    </w:p>
    <w:p w:rsidR="009A4953" w:rsidRDefault="00A500B5">
      <w:pPr>
        <w:spacing w:after="0" w:line="259" w:lineRule="auto"/>
        <w:ind w:left="0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sectPr w:rsidR="009A49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20" w:h="16860"/>
      <w:pgMar w:top="1524" w:right="1281" w:bottom="61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4AA" w:rsidRDefault="001064AA" w:rsidP="000B40C3">
      <w:pPr>
        <w:spacing w:after="0" w:line="240" w:lineRule="auto"/>
      </w:pPr>
      <w:r>
        <w:separator/>
      </w:r>
    </w:p>
  </w:endnote>
  <w:endnote w:type="continuationSeparator" w:id="0">
    <w:p w:rsidR="001064AA" w:rsidRDefault="001064AA" w:rsidP="000B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Noto Serif CJK JP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4AA" w:rsidRDefault="001064AA" w:rsidP="000B40C3">
      <w:pPr>
        <w:spacing w:after="0" w:line="240" w:lineRule="auto"/>
      </w:pPr>
      <w:r>
        <w:separator/>
      </w:r>
    </w:p>
  </w:footnote>
  <w:footnote w:type="continuationSeparator" w:id="0">
    <w:p w:rsidR="001064AA" w:rsidRDefault="001064AA" w:rsidP="000B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0C3" w:rsidRDefault="000B40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659A3"/>
    <w:multiLevelType w:val="hybridMultilevel"/>
    <w:tmpl w:val="FFFFFFFF"/>
    <w:lvl w:ilvl="0" w:tplc="2722C9EA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8347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1285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E70E5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9CE49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2FB81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08E6D1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253842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5185A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D61CB"/>
    <w:multiLevelType w:val="hybridMultilevel"/>
    <w:tmpl w:val="FFFFFFFF"/>
    <w:lvl w:ilvl="0" w:tplc="C9020A5E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B053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54A7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BFA85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8ECE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6526C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0FC0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75A56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9DE28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53"/>
    <w:rsid w:val="00010AA5"/>
    <w:rsid w:val="0006532B"/>
    <w:rsid w:val="00075138"/>
    <w:rsid w:val="000926C4"/>
    <w:rsid w:val="000B40C3"/>
    <w:rsid w:val="000C53D5"/>
    <w:rsid w:val="000E3449"/>
    <w:rsid w:val="00101E26"/>
    <w:rsid w:val="001064AA"/>
    <w:rsid w:val="001076E2"/>
    <w:rsid w:val="00126960"/>
    <w:rsid w:val="00146765"/>
    <w:rsid w:val="00161948"/>
    <w:rsid w:val="00181796"/>
    <w:rsid w:val="0019388A"/>
    <w:rsid w:val="001C6F16"/>
    <w:rsid w:val="001D26EE"/>
    <w:rsid w:val="00251943"/>
    <w:rsid w:val="003067C7"/>
    <w:rsid w:val="00351E6D"/>
    <w:rsid w:val="00391296"/>
    <w:rsid w:val="003A092F"/>
    <w:rsid w:val="003D1A14"/>
    <w:rsid w:val="003D5009"/>
    <w:rsid w:val="0047209B"/>
    <w:rsid w:val="004D3BDE"/>
    <w:rsid w:val="004E2CEC"/>
    <w:rsid w:val="0050712F"/>
    <w:rsid w:val="005134FA"/>
    <w:rsid w:val="005319DF"/>
    <w:rsid w:val="00531F01"/>
    <w:rsid w:val="00597001"/>
    <w:rsid w:val="005F5A69"/>
    <w:rsid w:val="00616FC7"/>
    <w:rsid w:val="00620DAD"/>
    <w:rsid w:val="00647348"/>
    <w:rsid w:val="00662293"/>
    <w:rsid w:val="0067192D"/>
    <w:rsid w:val="006873EE"/>
    <w:rsid w:val="006E22A2"/>
    <w:rsid w:val="00730D90"/>
    <w:rsid w:val="00731CB2"/>
    <w:rsid w:val="0076046A"/>
    <w:rsid w:val="00784582"/>
    <w:rsid w:val="007F3A7A"/>
    <w:rsid w:val="007F3EE0"/>
    <w:rsid w:val="007F5746"/>
    <w:rsid w:val="00834BFF"/>
    <w:rsid w:val="008748D2"/>
    <w:rsid w:val="008758B3"/>
    <w:rsid w:val="008928AF"/>
    <w:rsid w:val="008A27AA"/>
    <w:rsid w:val="008C1B8F"/>
    <w:rsid w:val="00927ED4"/>
    <w:rsid w:val="009422DA"/>
    <w:rsid w:val="00946DF4"/>
    <w:rsid w:val="00982FA7"/>
    <w:rsid w:val="009A4953"/>
    <w:rsid w:val="009B0D55"/>
    <w:rsid w:val="009C4873"/>
    <w:rsid w:val="009E124D"/>
    <w:rsid w:val="009E64FE"/>
    <w:rsid w:val="009F4852"/>
    <w:rsid w:val="009F7BBC"/>
    <w:rsid w:val="00A2768C"/>
    <w:rsid w:val="00A33F7B"/>
    <w:rsid w:val="00A44C57"/>
    <w:rsid w:val="00A500B5"/>
    <w:rsid w:val="00A5723D"/>
    <w:rsid w:val="00A63A0A"/>
    <w:rsid w:val="00AA4E87"/>
    <w:rsid w:val="00AB0A04"/>
    <w:rsid w:val="00AF164F"/>
    <w:rsid w:val="00B04824"/>
    <w:rsid w:val="00B1328D"/>
    <w:rsid w:val="00B326AC"/>
    <w:rsid w:val="00B54C05"/>
    <w:rsid w:val="00B7026F"/>
    <w:rsid w:val="00B96006"/>
    <w:rsid w:val="00BE3F00"/>
    <w:rsid w:val="00BF58A0"/>
    <w:rsid w:val="00C3313E"/>
    <w:rsid w:val="00C35FC4"/>
    <w:rsid w:val="00C42094"/>
    <w:rsid w:val="00CA68F9"/>
    <w:rsid w:val="00CD3F2C"/>
    <w:rsid w:val="00CD740A"/>
    <w:rsid w:val="00D5779F"/>
    <w:rsid w:val="00DC66BF"/>
    <w:rsid w:val="00DE4ED1"/>
    <w:rsid w:val="00E15315"/>
    <w:rsid w:val="00E24356"/>
    <w:rsid w:val="00E55223"/>
    <w:rsid w:val="00E617F5"/>
    <w:rsid w:val="00E87F75"/>
    <w:rsid w:val="00E90F61"/>
    <w:rsid w:val="00E96A38"/>
    <w:rsid w:val="00EA6268"/>
    <w:rsid w:val="00EC2F54"/>
    <w:rsid w:val="00ED0A62"/>
    <w:rsid w:val="00ED232B"/>
    <w:rsid w:val="00EE6A28"/>
    <w:rsid w:val="00F34BC1"/>
    <w:rsid w:val="00F41EB3"/>
    <w:rsid w:val="00F4612C"/>
    <w:rsid w:val="00F52D5F"/>
    <w:rsid w:val="00F55812"/>
    <w:rsid w:val="00F820FA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BBA"/>
  <w15:docId w15:val="{9E71ADD6-C245-3347-8F4B-B290223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0C3"/>
    <w:rPr>
      <w:rFonts w:ascii="Times New Roman" w:eastAsia="Times New Roman" w:hAnsi="Times New Roman" w:cs="Times New Roman"/>
      <w:color w:val="000000"/>
      <w:sz w:val="40"/>
    </w:rPr>
  </w:style>
  <w:style w:type="paragraph" w:styleId="a6">
    <w:name w:val="footer"/>
    <w:basedOn w:val="a"/>
    <w:link w:val="a7"/>
    <w:uiPriority w:val="99"/>
    <w:unhideWhenUsed/>
    <w:rsid w:val="000B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0C3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q/question/hw.russian/kavychki_iolochki_c104542b/" TargetMode="External" /><Relationship Id="rId13" Type="http://schemas.openxmlformats.org/officeDocument/2006/relationships/image" Target="media/image4.jpeg" /><Relationship Id="rId18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7" Type="http://schemas.openxmlformats.org/officeDocument/2006/relationships/hyperlink" Target="https://yandex.ru/q/question/hw.russian/kavychki_iolochki_c104542b/" TargetMode="External" /><Relationship Id="rId12" Type="http://schemas.openxmlformats.org/officeDocument/2006/relationships/image" Target="media/image3.pn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7.jpeg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jpeg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6.jpeg" /><Relationship Id="rId23" Type="http://schemas.openxmlformats.org/officeDocument/2006/relationships/fontTable" Target="fontTable.xml" /><Relationship Id="rId10" Type="http://schemas.openxmlformats.org/officeDocument/2006/relationships/image" Target="media/image1.jpeg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yandex.ru/q/question/hw.russian/kavychki_iolochki_c104542b/" TargetMode="External" /><Relationship Id="rId14" Type="http://schemas.openxmlformats.org/officeDocument/2006/relationships/image" Target="media/image5.jpeg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kot-v-sapogah-007@yandex.ru</cp:lastModifiedBy>
  <cp:revision>98</cp:revision>
  <dcterms:created xsi:type="dcterms:W3CDTF">2020-12-17T20:03:00Z</dcterms:created>
  <dcterms:modified xsi:type="dcterms:W3CDTF">2020-12-18T11:37:00Z</dcterms:modified>
</cp:coreProperties>
</file>