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DAEBE" w14:textId="77777777" w:rsidR="00F05246" w:rsidRPr="00F05246" w:rsidRDefault="00F05246" w:rsidP="00AF607D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05246">
        <w:rPr>
          <w:rFonts w:ascii="Times New Roman" w:eastAsia="Times New Roman" w:hAnsi="Times New Roman" w:cs="Times New Roman"/>
          <w:sz w:val="24"/>
          <w:szCs w:val="24"/>
        </w:rPr>
        <w:t>РЕГИОНАЛЬНАЯ ГУМАНИТАРНАЯ ОЛИМПИАДА</w:t>
      </w:r>
    </w:p>
    <w:p w14:paraId="45D597C6" w14:textId="77777777" w:rsidR="00F05246" w:rsidRPr="00F05246" w:rsidRDefault="00F05246" w:rsidP="00AF607D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246">
        <w:rPr>
          <w:rFonts w:ascii="Times New Roman" w:eastAsia="Times New Roman" w:hAnsi="Times New Roman" w:cs="Times New Roman"/>
          <w:sz w:val="24"/>
          <w:szCs w:val="24"/>
        </w:rPr>
        <w:t>«УМНИЦЫ И УМНИКИ КАЛИНИНГРАДСКОЙ ОБЛАСТИ»</w:t>
      </w:r>
    </w:p>
    <w:p w14:paraId="2E2C5E5F" w14:textId="564CE551" w:rsidR="00F05246" w:rsidRPr="00F05246" w:rsidRDefault="00F05246" w:rsidP="00AF607D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24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F051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0524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14:paraId="772D3B60" w14:textId="77777777" w:rsidR="00970E34" w:rsidRDefault="00970E34" w:rsidP="00AF607D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7A0108" w14:textId="528A1A3A" w:rsidR="00F05246" w:rsidRPr="00F05246" w:rsidRDefault="00FF0518" w:rsidP="00AF607D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hAnsi="Times" w:cs="Times New Roman"/>
          <w:b/>
        </w:rPr>
        <w:t xml:space="preserve">Эпоха Петра </w:t>
      </w:r>
      <w:r>
        <w:rPr>
          <w:rFonts w:ascii="Times" w:hAnsi="Times" w:cs="Times New Roman"/>
          <w:b/>
          <w:lang w:val="en-US"/>
        </w:rPr>
        <w:t>I</w:t>
      </w:r>
      <w:r w:rsidRPr="002A33DF">
        <w:rPr>
          <w:rFonts w:ascii="Times" w:hAnsi="Times" w:cs="Times New Roman"/>
          <w:b/>
        </w:rPr>
        <w:t xml:space="preserve"> </w:t>
      </w:r>
      <w:r>
        <w:rPr>
          <w:rFonts w:ascii="Times" w:hAnsi="Times" w:cs="Times New Roman"/>
          <w:b/>
        </w:rPr>
        <w:t>в русской культуре и искусстве</w:t>
      </w:r>
    </w:p>
    <w:p w14:paraId="4C868698" w14:textId="77777777" w:rsidR="00970E34" w:rsidRDefault="00970E34" w:rsidP="00AF607D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E64444" w14:textId="07242415" w:rsidR="00F05246" w:rsidRDefault="00F05246" w:rsidP="00AF607D">
      <w:pPr>
        <w:ind w:firstLine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0E34">
        <w:rPr>
          <w:rFonts w:ascii="Times New Roman" w:eastAsia="Times New Roman" w:hAnsi="Times New Roman" w:cs="Times New Roman"/>
          <w:i/>
          <w:sz w:val="24"/>
          <w:szCs w:val="24"/>
        </w:rPr>
        <w:t>Список источников</w:t>
      </w:r>
    </w:p>
    <w:p w14:paraId="1088EEC2" w14:textId="77777777" w:rsidR="002B6A8D" w:rsidRDefault="002B6A8D" w:rsidP="00F05246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263BB7B" w14:textId="77777777" w:rsidR="00C77FEF" w:rsidRPr="000414D0" w:rsidRDefault="00C77FEF" w:rsidP="00C77FEF">
      <w:pPr>
        <w:pStyle w:val="a5"/>
        <w:spacing w:before="0" w:beforeAutospacing="0" w:after="0" w:afterAutospacing="0"/>
        <w:ind w:left="567" w:hanging="567"/>
        <w:jc w:val="both"/>
        <w:rPr>
          <w:lang w:val="en-US"/>
        </w:rPr>
      </w:pPr>
      <w:r w:rsidRPr="000414D0">
        <w:t xml:space="preserve">Анисимов Е. Культурные реформы Петра Великого. </w:t>
      </w:r>
      <w:r w:rsidRPr="000414D0">
        <w:rPr>
          <w:lang w:val="en-US"/>
        </w:rPr>
        <w:t xml:space="preserve">URL: </w:t>
      </w:r>
      <w:hyperlink r:id="rId5" w:history="1">
        <w:r w:rsidRPr="000414D0">
          <w:rPr>
            <w:rStyle w:val="a3"/>
            <w:lang w:val="en-US"/>
          </w:rPr>
          <w:t>https://arzamas.academy/materials/1497</w:t>
        </w:r>
      </w:hyperlink>
      <w:r w:rsidRPr="000414D0">
        <w:rPr>
          <w:lang w:val="en-US"/>
        </w:rPr>
        <w:t xml:space="preserve"> </w:t>
      </w:r>
    </w:p>
    <w:p w14:paraId="071C4610" w14:textId="77777777" w:rsidR="00C77FEF" w:rsidRPr="000414D0" w:rsidRDefault="00C77FEF" w:rsidP="00C77FEF">
      <w:pPr>
        <w:pStyle w:val="a5"/>
        <w:spacing w:before="0" w:beforeAutospacing="0" w:after="0" w:afterAutospacing="0"/>
        <w:ind w:left="567" w:hanging="567"/>
        <w:jc w:val="both"/>
        <w:rPr>
          <w:rFonts w:ascii="Tahoma" w:hAnsi="Tahoma" w:cs="Tahoma"/>
          <w:color w:val="000000"/>
        </w:rPr>
      </w:pPr>
      <w:r w:rsidRPr="000414D0">
        <w:rPr>
          <w:color w:val="000000"/>
        </w:rPr>
        <w:t>Анисимов Е.В. Время петровских реформ XVIII в., 1-я четверть. Л., 1989.</w:t>
      </w:r>
    </w:p>
    <w:p w14:paraId="62B88843" w14:textId="77777777" w:rsidR="00C77FEF" w:rsidRPr="000414D0" w:rsidRDefault="00C77FEF" w:rsidP="00C77FEF">
      <w:pPr>
        <w:pStyle w:val="a003d136ce516e5a"/>
        <w:spacing w:before="0" w:beforeAutospacing="0" w:after="0" w:afterAutospacing="0"/>
        <w:ind w:left="567" w:hanging="567"/>
      </w:pPr>
      <w:r w:rsidRPr="000414D0">
        <w:rPr>
          <w:color w:val="000000"/>
        </w:rPr>
        <w:t xml:space="preserve">Анисимов Е.В. Юный град. Петербург времен Петра Великого. </w:t>
      </w:r>
      <w:proofErr w:type="gramStart"/>
      <w:r w:rsidRPr="000414D0">
        <w:rPr>
          <w:color w:val="000000"/>
        </w:rPr>
        <w:t>СПб.,</w:t>
      </w:r>
      <w:proofErr w:type="gramEnd"/>
      <w:r w:rsidRPr="000414D0">
        <w:rPr>
          <w:color w:val="000000"/>
        </w:rPr>
        <w:t xml:space="preserve"> 2003</w:t>
      </w:r>
      <w:r w:rsidRPr="000414D0">
        <w:t xml:space="preserve"> </w:t>
      </w:r>
    </w:p>
    <w:p w14:paraId="5C5051DF" w14:textId="77777777" w:rsidR="00C77FEF" w:rsidRPr="000414D0" w:rsidRDefault="00C77FEF" w:rsidP="00C77FEF">
      <w:pPr>
        <w:pStyle w:val="a5"/>
        <w:spacing w:before="0" w:beforeAutospacing="0" w:after="0" w:afterAutospacing="0"/>
        <w:ind w:left="567" w:hanging="567"/>
        <w:jc w:val="both"/>
      </w:pPr>
      <w:r w:rsidRPr="000414D0">
        <w:t>Бердников Л. И. Дерзкая империя. Нравы, одежда и быт Петровской эпохи. М., 2018.</w:t>
      </w:r>
    </w:p>
    <w:p w14:paraId="1061C88F" w14:textId="77777777" w:rsidR="00C77FEF" w:rsidRPr="000414D0" w:rsidRDefault="00C77FEF" w:rsidP="00C77FEF">
      <w:pPr>
        <w:pStyle w:val="a5"/>
        <w:spacing w:before="0" w:beforeAutospacing="0" w:after="0" w:afterAutospacing="0"/>
        <w:ind w:left="567" w:hanging="567"/>
        <w:jc w:val="both"/>
        <w:rPr>
          <w:rFonts w:ascii="Tahoma" w:hAnsi="Tahoma" w:cs="Tahoma"/>
          <w:color w:val="000000"/>
        </w:rPr>
      </w:pPr>
      <w:proofErr w:type="spellStart"/>
      <w:r w:rsidRPr="000414D0">
        <w:rPr>
          <w:color w:val="000000"/>
        </w:rPr>
        <w:t>Буганов</w:t>
      </w:r>
      <w:proofErr w:type="spellEnd"/>
      <w:r w:rsidRPr="000414D0">
        <w:rPr>
          <w:color w:val="000000"/>
        </w:rPr>
        <w:t xml:space="preserve"> В И. Петр Великий и его время. М., 1989</w:t>
      </w:r>
    </w:p>
    <w:p w14:paraId="1257C2AF" w14:textId="77777777" w:rsidR="00C77FEF" w:rsidRPr="000414D0" w:rsidRDefault="00C77FEF" w:rsidP="00C77FEF">
      <w:pPr>
        <w:pStyle w:val="a5"/>
        <w:spacing w:before="0" w:beforeAutospacing="0" w:after="0" w:afterAutospacing="0"/>
        <w:ind w:left="567" w:hanging="567"/>
        <w:jc w:val="both"/>
        <w:rPr>
          <w:rFonts w:ascii="Tahoma" w:hAnsi="Tahoma" w:cs="Tahoma"/>
          <w:color w:val="000000"/>
        </w:rPr>
      </w:pPr>
      <w:r w:rsidRPr="000414D0">
        <w:rPr>
          <w:color w:val="000000"/>
        </w:rPr>
        <w:t xml:space="preserve">Гуськов А.Г. Петр Великий. </w:t>
      </w:r>
      <w:proofErr w:type="gramStart"/>
      <w:r w:rsidRPr="000414D0">
        <w:rPr>
          <w:color w:val="000000"/>
        </w:rPr>
        <w:t>СПб.,</w:t>
      </w:r>
      <w:proofErr w:type="gramEnd"/>
      <w:r w:rsidRPr="000414D0">
        <w:rPr>
          <w:color w:val="000000"/>
        </w:rPr>
        <w:t xml:space="preserve"> 2012.</w:t>
      </w:r>
    </w:p>
    <w:p w14:paraId="4BD477E9" w14:textId="3E8E224A" w:rsidR="00C77FEF" w:rsidRPr="000414D0" w:rsidRDefault="00C77FEF" w:rsidP="00C77FEF">
      <w:pPr>
        <w:pStyle w:val="a5"/>
        <w:spacing w:before="0" w:beforeAutospacing="0" w:after="0" w:afterAutospacing="0"/>
        <w:ind w:left="567" w:hanging="567"/>
        <w:jc w:val="both"/>
      </w:pPr>
      <w:r w:rsidRPr="000414D0">
        <w:t>История русского и советского искусства / М.М. Алленов и др. М., 1989.</w:t>
      </w:r>
    </w:p>
    <w:p w14:paraId="3108F24C" w14:textId="77777777" w:rsidR="00C77FEF" w:rsidRPr="000414D0" w:rsidRDefault="00C77FEF" w:rsidP="00C77FEF">
      <w:pPr>
        <w:pStyle w:val="a003d136ce516e5a"/>
        <w:spacing w:before="0" w:beforeAutospacing="0" w:after="0" w:afterAutospacing="0"/>
        <w:ind w:left="567" w:hanging="567"/>
        <w:rPr>
          <w:rStyle w:val="bolighting"/>
          <w:bCs/>
        </w:rPr>
      </w:pPr>
      <w:r w:rsidRPr="000414D0">
        <w:rPr>
          <w:bCs/>
        </w:rPr>
        <w:t>История русского искусства</w:t>
      </w:r>
      <w:r w:rsidRPr="000414D0">
        <w:t xml:space="preserve">/ Под общ. ред. И.Э. Грабаря и др. – М., 1961 –… </w:t>
      </w:r>
      <w:r w:rsidRPr="000414D0">
        <w:rPr>
          <w:bCs/>
        </w:rPr>
        <w:t>Т. 5</w:t>
      </w:r>
      <w:r w:rsidRPr="000414D0">
        <w:t>.</w:t>
      </w:r>
      <w:r w:rsidRPr="000414D0">
        <w:rPr>
          <w:rStyle w:val="bolighting"/>
          <w:bCs/>
        </w:rPr>
        <w:t xml:space="preserve"> </w:t>
      </w:r>
    </w:p>
    <w:p w14:paraId="3F44207B" w14:textId="77777777" w:rsidR="00C77FEF" w:rsidRPr="000414D0" w:rsidRDefault="00C77FEF" w:rsidP="00C77FEF">
      <w:pPr>
        <w:pStyle w:val="a5"/>
        <w:spacing w:before="0" w:beforeAutospacing="0" w:after="0" w:afterAutospacing="0"/>
        <w:ind w:left="567" w:hanging="567"/>
        <w:jc w:val="both"/>
      </w:pPr>
      <w:r w:rsidRPr="000414D0">
        <w:t>История русской архитектуры: Краткий курс. М., 1951.</w:t>
      </w:r>
    </w:p>
    <w:p w14:paraId="339EE47A" w14:textId="3F04CCCF" w:rsidR="00C77FEF" w:rsidRPr="000414D0" w:rsidRDefault="00C77FEF" w:rsidP="00C77FEF">
      <w:pPr>
        <w:pStyle w:val="a003d136ce516e5a"/>
        <w:spacing w:before="0" w:beforeAutospacing="0" w:after="0" w:afterAutospacing="0"/>
        <w:ind w:left="567" w:hanging="567"/>
      </w:pPr>
      <w:r w:rsidRPr="000414D0">
        <w:rPr>
          <w:rStyle w:val="bolighting"/>
          <w:bCs/>
        </w:rPr>
        <w:t>Истори</w:t>
      </w:r>
      <w:r w:rsidRPr="000414D0">
        <w:rPr>
          <w:bCs/>
        </w:rPr>
        <w:t xml:space="preserve">я русской </w:t>
      </w:r>
      <w:r w:rsidRPr="000414D0">
        <w:rPr>
          <w:rStyle w:val="bolighting"/>
          <w:bCs/>
        </w:rPr>
        <w:t>журналистик</w:t>
      </w:r>
      <w:r w:rsidRPr="000414D0">
        <w:rPr>
          <w:bCs/>
        </w:rPr>
        <w:t>и</w:t>
      </w:r>
      <w:r w:rsidRPr="000414D0">
        <w:t xml:space="preserve"> XVIII</w:t>
      </w:r>
      <w:r w:rsidR="000A7E8B">
        <w:t>—</w:t>
      </w:r>
      <w:r w:rsidRPr="000414D0">
        <w:t xml:space="preserve">XIX веков: учебник. </w:t>
      </w:r>
      <w:proofErr w:type="gramStart"/>
      <w:r w:rsidRPr="000414D0">
        <w:t>СПб.,</w:t>
      </w:r>
      <w:proofErr w:type="gramEnd"/>
      <w:r w:rsidRPr="000414D0">
        <w:t xml:space="preserve"> 2005. </w:t>
      </w:r>
    </w:p>
    <w:p w14:paraId="71AFF555" w14:textId="77777777" w:rsidR="00C77FEF" w:rsidRDefault="00C77FEF" w:rsidP="00C77FEF">
      <w:pPr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Корсакова Н.Л.,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Свидерская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И.Ф. Образы Петра в городе Петра // Портал «Культура Петербурга».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D058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hyperlink r:id="rId6" w:history="1">
        <w:r w:rsidRPr="001405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https://spbcult.ru/articles/iskusstvo-i-kultura/obrazy-petra-v-gorode-petra/</w:t>
        </w:r>
      </w:hyperlink>
    </w:p>
    <w:p w14:paraId="0663B5FE" w14:textId="77777777" w:rsidR="00C77FEF" w:rsidRPr="000414D0" w:rsidRDefault="00C77FEF" w:rsidP="00C77FEF">
      <w:pPr>
        <w:pStyle w:val="a5"/>
        <w:spacing w:before="0" w:beforeAutospacing="0" w:after="0" w:afterAutospacing="0"/>
        <w:ind w:left="567" w:hanging="567"/>
        <w:jc w:val="both"/>
      </w:pPr>
      <w:r w:rsidRPr="000414D0">
        <w:t xml:space="preserve">Краснобаев Б. И. Русская культура второй половины </w:t>
      </w:r>
      <w:r w:rsidRPr="000414D0">
        <w:rPr>
          <w:lang w:val="en-US"/>
        </w:rPr>
        <w:t>XVII</w:t>
      </w:r>
      <w:r w:rsidRPr="000414D0">
        <w:t xml:space="preserve"> – начала </w:t>
      </w:r>
      <w:r w:rsidRPr="000414D0">
        <w:rPr>
          <w:lang w:val="en-US"/>
        </w:rPr>
        <w:t>XIX</w:t>
      </w:r>
      <w:r w:rsidRPr="000414D0">
        <w:t xml:space="preserve"> в. М., 1983.</w:t>
      </w:r>
    </w:p>
    <w:p w14:paraId="3A498B58" w14:textId="1AA1C864" w:rsidR="00C77FEF" w:rsidRPr="00664487" w:rsidRDefault="00C77FEF" w:rsidP="00C77FEF">
      <w:pPr>
        <w:pStyle w:val="a5"/>
        <w:spacing w:before="0" w:beforeAutospacing="0" w:after="0" w:afterAutospacing="0"/>
        <w:ind w:left="567" w:hanging="567"/>
        <w:jc w:val="both"/>
      </w:pPr>
      <w:proofErr w:type="spellStart"/>
      <w:r w:rsidRPr="000414D0">
        <w:t>Мишанов</w:t>
      </w:r>
      <w:proofErr w:type="spellEnd"/>
      <w:r w:rsidRPr="000414D0">
        <w:t xml:space="preserve"> С.А., </w:t>
      </w:r>
      <w:proofErr w:type="spellStart"/>
      <w:r w:rsidRPr="000414D0">
        <w:t>Ястремский</w:t>
      </w:r>
      <w:proofErr w:type="spellEnd"/>
      <w:r w:rsidRPr="000414D0">
        <w:t xml:space="preserve"> А.М. Петровские реформы и культура // </w:t>
      </w:r>
      <w:proofErr w:type="spellStart"/>
      <w:r w:rsidRPr="000414D0">
        <w:t>Вестн</w:t>
      </w:r>
      <w:proofErr w:type="spellEnd"/>
      <w:r w:rsidR="00664487">
        <w:t>.</w:t>
      </w:r>
      <w:r w:rsidRPr="000414D0">
        <w:t xml:space="preserve"> Московского государственного лингвистического университета. Общественные науки. 2021. </w:t>
      </w:r>
      <w:r w:rsidRPr="00477940">
        <w:t>№ 1.</w:t>
      </w:r>
      <w:r w:rsidR="00664487" w:rsidRPr="00477940">
        <w:t xml:space="preserve"> </w:t>
      </w:r>
      <w:r w:rsidR="00664487">
        <w:rPr>
          <w:lang w:val="en-US"/>
        </w:rPr>
        <w:t>URL</w:t>
      </w:r>
      <w:r w:rsidR="00664487" w:rsidRPr="00477940">
        <w:t xml:space="preserve">: </w:t>
      </w:r>
      <w:r w:rsidR="00477940">
        <w:rPr>
          <w:rStyle w:val="a3"/>
          <w:lang w:val="en-US"/>
        </w:rPr>
        <w:fldChar w:fldCharType="begin"/>
      </w:r>
      <w:r w:rsidR="00477940" w:rsidRPr="00477940">
        <w:rPr>
          <w:rStyle w:val="a3"/>
        </w:rPr>
        <w:instrText xml:space="preserve"> </w:instrText>
      </w:r>
      <w:r w:rsidR="00477940">
        <w:rPr>
          <w:rStyle w:val="a3"/>
          <w:lang w:val="en-US"/>
        </w:rPr>
        <w:instrText>HYPERLINK</w:instrText>
      </w:r>
      <w:r w:rsidR="00477940" w:rsidRPr="00477940">
        <w:rPr>
          <w:rStyle w:val="a3"/>
        </w:rPr>
        <w:instrText xml:space="preserve"> "</w:instrText>
      </w:r>
      <w:r w:rsidR="00477940">
        <w:rPr>
          <w:rStyle w:val="a3"/>
          <w:lang w:val="en-US"/>
        </w:rPr>
        <w:instrText>https</w:instrText>
      </w:r>
      <w:r w:rsidR="00477940" w:rsidRPr="00477940">
        <w:rPr>
          <w:rStyle w:val="a3"/>
        </w:rPr>
        <w:instrText>://</w:instrText>
      </w:r>
      <w:r w:rsidR="00477940">
        <w:rPr>
          <w:rStyle w:val="a3"/>
          <w:lang w:val="en-US"/>
        </w:rPr>
        <w:instrText>cyberleninka</w:instrText>
      </w:r>
      <w:r w:rsidR="00477940" w:rsidRPr="00477940">
        <w:rPr>
          <w:rStyle w:val="a3"/>
        </w:rPr>
        <w:instrText>.</w:instrText>
      </w:r>
      <w:r w:rsidR="00477940">
        <w:rPr>
          <w:rStyle w:val="a3"/>
          <w:lang w:val="en-US"/>
        </w:rPr>
        <w:instrText>ru</w:instrText>
      </w:r>
      <w:r w:rsidR="00477940" w:rsidRPr="00477940">
        <w:rPr>
          <w:rStyle w:val="a3"/>
        </w:rPr>
        <w:instrText>/</w:instrText>
      </w:r>
      <w:r w:rsidR="00477940">
        <w:rPr>
          <w:rStyle w:val="a3"/>
          <w:lang w:val="en-US"/>
        </w:rPr>
        <w:instrText>article</w:instrText>
      </w:r>
      <w:r w:rsidR="00477940" w:rsidRPr="00477940">
        <w:rPr>
          <w:rStyle w:val="a3"/>
        </w:rPr>
        <w:instrText>/</w:instrText>
      </w:r>
      <w:r w:rsidR="00477940">
        <w:rPr>
          <w:rStyle w:val="a3"/>
          <w:lang w:val="en-US"/>
        </w:rPr>
        <w:instrText>n</w:instrText>
      </w:r>
      <w:r w:rsidR="00477940" w:rsidRPr="00477940">
        <w:rPr>
          <w:rStyle w:val="a3"/>
        </w:rPr>
        <w:instrText>/</w:instrText>
      </w:r>
      <w:r w:rsidR="00477940">
        <w:rPr>
          <w:rStyle w:val="a3"/>
          <w:lang w:val="en-US"/>
        </w:rPr>
        <w:instrText>petrovskie</w:instrText>
      </w:r>
      <w:r w:rsidR="00477940" w:rsidRPr="00477940">
        <w:rPr>
          <w:rStyle w:val="a3"/>
        </w:rPr>
        <w:instrText>-</w:instrText>
      </w:r>
      <w:r w:rsidR="00477940">
        <w:rPr>
          <w:rStyle w:val="a3"/>
          <w:lang w:val="en-US"/>
        </w:rPr>
        <w:instrText>reformy</w:instrText>
      </w:r>
      <w:r w:rsidR="00477940" w:rsidRPr="00477940">
        <w:rPr>
          <w:rStyle w:val="a3"/>
        </w:rPr>
        <w:instrText>-</w:instrText>
      </w:r>
      <w:r w:rsidR="00477940">
        <w:rPr>
          <w:rStyle w:val="a3"/>
          <w:lang w:val="en-US"/>
        </w:rPr>
        <w:instrText>i</w:instrText>
      </w:r>
      <w:r w:rsidR="00477940" w:rsidRPr="00477940">
        <w:rPr>
          <w:rStyle w:val="a3"/>
        </w:rPr>
        <w:instrText>-</w:instrText>
      </w:r>
      <w:r w:rsidR="00477940">
        <w:rPr>
          <w:rStyle w:val="a3"/>
          <w:lang w:val="en-US"/>
        </w:rPr>
        <w:instrText>kultura</w:instrText>
      </w:r>
      <w:r w:rsidR="00477940" w:rsidRPr="00477940">
        <w:rPr>
          <w:rStyle w:val="a3"/>
        </w:rPr>
        <w:instrText xml:space="preserve">" </w:instrText>
      </w:r>
      <w:r w:rsidR="00477940">
        <w:rPr>
          <w:rStyle w:val="a3"/>
          <w:lang w:val="en-US"/>
        </w:rPr>
        <w:fldChar w:fldCharType="separate"/>
      </w:r>
      <w:r w:rsidR="00664487" w:rsidRPr="0014050E">
        <w:rPr>
          <w:rStyle w:val="a3"/>
          <w:lang w:val="en-US"/>
        </w:rPr>
        <w:t>https</w:t>
      </w:r>
      <w:r w:rsidR="00664487" w:rsidRPr="00477940">
        <w:rPr>
          <w:rStyle w:val="a3"/>
        </w:rPr>
        <w:t>://</w:t>
      </w:r>
      <w:r w:rsidR="00664487" w:rsidRPr="0014050E">
        <w:rPr>
          <w:rStyle w:val="a3"/>
          <w:lang w:val="en-US"/>
        </w:rPr>
        <w:t>cyberleninka</w:t>
      </w:r>
      <w:r w:rsidR="00664487" w:rsidRPr="00477940">
        <w:rPr>
          <w:rStyle w:val="a3"/>
        </w:rPr>
        <w:t>.</w:t>
      </w:r>
      <w:r w:rsidR="00664487" w:rsidRPr="0014050E">
        <w:rPr>
          <w:rStyle w:val="a3"/>
          <w:lang w:val="en-US"/>
        </w:rPr>
        <w:t>ru</w:t>
      </w:r>
      <w:r w:rsidR="00664487" w:rsidRPr="00477940">
        <w:rPr>
          <w:rStyle w:val="a3"/>
        </w:rPr>
        <w:t>/</w:t>
      </w:r>
      <w:r w:rsidR="00664487" w:rsidRPr="0014050E">
        <w:rPr>
          <w:rStyle w:val="a3"/>
          <w:lang w:val="en-US"/>
        </w:rPr>
        <w:t>article</w:t>
      </w:r>
      <w:r w:rsidR="00664487" w:rsidRPr="00477940">
        <w:rPr>
          <w:rStyle w:val="a3"/>
        </w:rPr>
        <w:t>/</w:t>
      </w:r>
      <w:r w:rsidR="00664487" w:rsidRPr="0014050E">
        <w:rPr>
          <w:rStyle w:val="a3"/>
          <w:lang w:val="en-US"/>
        </w:rPr>
        <w:t>n</w:t>
      </w:r>
      <w:r w:rsidR="00664487" w:rsidRPr="00477940">
        <w:rPr>
          <w:rStyle w:val="a3"/>
        </w:rPr>
        <w:t>/</w:t>
      </w:r>
      <w:r w:rsidR="00664487" w:rsidRPr="0014050E">
        <w:rPr>
          <w:rStyle w:val="a3"/>
          <w:lang w:val="en-US"/>
        </w:rPr>
        <w:t>petrovskie</w:t>
      </w:r>
      <w:r w:rsidR="00664487" w:rsidRPr="00477940">
        <w:rPr>
          <w:rStyle w:val="a3"/>
        </w:rPr>
        <w:t>-</w:t>
      </w:r>
      <w:r w:rsidR="00664487" w:rsidRPr="0014050E">
        <w:rPr>
          <w:rStyle w:val="a3"/>
          <w:lang w:val="en-US"/>
        </w:rPr>
        <w:t>reformy</w:t>
      </w:r>
      <w:r w:rsidR="00664487" w:rsidRPr="00477940">
        <w:rPr>
          <w:rStyle w:val="a3"/>
        </w:rPr>
        <w:t>-</w:t>
      </w:r>
      <w:r w:rsidR="00664487" w:rsidRPr="0014050E">
        <w:rPr>
          <w:rStyle w:val="a3"/>
          <w:lang w:val="en-US"/>
        </w:rPr>
        <w:t>i</w:t>
      </w:r>
      <w:r w:rsidR="00664487" w:rsidRPr="00477940">
        <w:rPr>
          <w:rStyle w:val="a3"/>
        </w:rPr>
        <w:t>-</w:t>
      </w:r>
      <w:r w:rsidR="00664487" w:rsidRPr="0014050E">
        <w:rPr>
          <w:rStyle w:val="a3"/>
          <w:lang w:val="en-US"/>
        </w:rPr>
        <w:t>kultura</w:t>
      </w:r>
      <w:r w:rsidR="00477940">
        <w:rPr>
          <w:rStyle w:val="a3"/>
          <w:lang w:val="en-US"/>
        </w:rPr>
        <w:fldChar w:fldCharType="end"/>
      </w:r>
      <w:r w:rsidR="00664487">
        <w:t xml:space="preserve"> </w:t>
      </w:r>
    </w:p>
    <w:p w14:paraId="3273800B" w14:textId="77777777" w:rsidR="00C77FEF" w:rsidRDefault="00C77FEF" w:rsidP="00C77FEF">
      <w:pPr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 Петра в живописи // Портал «Культура Петербурга».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0C68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hyperlink r:id="rId7" w:history="1">
        <w:r w:rsidRPr="001405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https://spbcult.ru/articles/personalii/obraz-petra-i-v-zhivopisi/</w:t>
        </w:r>
      </w:hyperlink>
      <w:r w:rsidRPr="000C68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1403EE01" w14:textId="77777777" w:rsidR="00C77FEF" w:rsidRDefault="00C77FEF" w:rsidP="00C77FEF">
      <w:pPr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 Петра в кинематографе // Портал «Культура Петербурга».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D058D6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  <w:r w:rsidRPr="000C68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hyperlink r:id="rId8" w:history="1">
        <w:r w:rsidRPr="001405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https://spbcult.ru/articles/iskusstvo-i-kultura/filmyi-o-petre-i/</w:t>
        </w:r>
      </w:hyperlink>
    </w:p>
    <w:p w14:paraId="75CE6531" w14:textId="77777777" w:rsidR="00C77FEF" w:rsidRPr="000414D0" w:rsidRDefault="00C77FEF" w:rsidP="00C77FEF">
      <w:pPr>
        <w:pStyle w:val="a5"/>
        <w:spacing w:before="0" w:beforeAutospacing="0" w:after="0" w:afterAutospacing="0"/>
        <w:ind w:left="567" w:hanging="567"/>
        <w:jc w:val="both"/>
      </w:pPr>
      <w:r w:rsidRPr="000414D0">
        <w:t xml:space="preserve">Очерки русской культуры </w:t>
      </w:r>
      <w:r w:rsidRPr="000414D0">
        <w:rPr>
          <w:lang w:val="en-US"/>
        </w:rPr>
        <w:t>XVIII</w:t>
      </w:r>
      <w:r w:rsidRPr="000414D0">
        <w:t xml:space="preserve"> века: Ч. 3: Наука. Общественная мысль / Под ред. Б.А. Рыбакова. М.: МГУ, 1988.</w:t>
      </w:r>
    </w:p>
    <w:p w14:paraId="0A0CF7EC" w14:textId="77777777" w:rsidR="00C77FEF" w:rsidRPr="000414D0" w:rsidRDefault="00C77FEF" w:rsidP="00C77FEF">
      <w:pPr>
        <w:pStyle w:val="a5"/>
        <w:spacing w:before="0" w:beforeAutospacing="0" w:after="0" w:afterAutospacing="0"/>
        <w:ind w:left="567" w:hanging="567"/>
        <w:jc w:val="both"/>
        <w:rPr>
          <w:rFonts w:ascii="Tahoma" w:hAnsi="Tahoma" w:cs="Tahoma"/>
          <w:color w:val="000000"/>
        </w:rPr>
      </w:pPr>
      <w:r w:rsidRPr="000414D0">
        <w:rPr>
          <w:color w:val="000000"/>
        </w:rPr>
        <w:t>Павленко Н.И. Петр Великий. М., 1990.</w:t>
      </w:r>
    </w:p>
    <w:p w14:paraId="2E8FDA99" w14:textId="77777777" w:rsidR="00C77FEF" w:rsidRPr="000414D0" w:rsidRDefault="00C77FEF" w:rsidP="00C77FEF">
      <w:pPr>
        <w:pStyle w:val="a5"/>
        <w:spacing w:before="0" w:beforeAutospacing="0" w:after="0" w:afterAutospacing="0"/>
        <w:ind w:left="567" w:hanging="567"/>
        <w:jc w:val="both"/>
      </w:pPr>
      <w:r w:rsidRPr="000414D0">
        <w:t>Павленко Н.И. Петр Первый и его время. М.: Просвещение, 1989.</w:t>
      </w:r>
    </w:p>
    <w:p w14:paraId="5FC1EC75" w14:textId="77777777" w:rsidR="00C77FEF" w:rsidRPr="00477940" w:rsidRDefault="00C77FEF" w:rsidP="00C77FEF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386CF6">
        <w:rPr>
          <w:rFonts w:ascii="Times New Roman" w:hAnsi="Times New Roman" w:cs="Times New Roman"/>
          <w:sz w:val="24"/>
          <w:szCs w:val="24"/>
        </w:rPr>
        <w:t>Петр I в русской литературе XVIII века. Тексты и комментарии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386CF6">
        <w:rPr>
          <w:rFonts w:ascii="Times New Roman" w:hAnsi="Times New Roman" w:cs="Times New Roman"/>
          <w:sz w:val="24"/>
          <w:szCs w:val="24"/>
        </w:rPr>
        <w:t xml:space="preserve">Отв. ред. С.И. Николаев.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СПб</w:t>
      </w:r>
      <w:proofErr w:type="gramEnd"/>
      <w:r w:rsidRPr="00477940">
        <w:rPr>
          <w:rFonts w:ascii="Times New Roman" w:hAnsi="Times New Roman" w:cs="Times New Roman"/>
          <w:sz w:val="24"/>
          <w:szCs w:val="24"/>
        </w:rPr>
        <w:t xml:space="preserve">., 2006.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77940">
        <w:rPr>
          <w:rFonts w:ascii="Times New Roman" w:hAnsi="Times New Roman" w:cs="Times New Roman"/>
          <w:sz w:val="24"/>
          <w:szCs w:val="24"/>
        </w:rPr>
        <w:t xml:space="preserve">: </w:t>
      </w:r>
      <w:r w:rsidR="00477940"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477940" w:rsidRPr="00477940">
        <w:rPr>
          <w:rStyle w:val="a3"/>
          <w:rFonts w:ascii="Times New Roman" w:hAnsi="Times New Roman" w:cs="Times New Roman"/>
          <w:sz w:val="24"/>
          <w:szCs w:val="24"/>
        </w:rPr>
        <w:instrText xml:space="preserve"> </w:instrText>
      </w:r>
      <w:r w:rsidR="00477940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477940" w:rsidRPr="00477940">
        <w:rPr>
          <w:rStyle w:val="a3"/>
          <w:rFonts w:ascii="Times New Roman" w:hAnsi="Times New Roman" w:cs="Times New Roman"/>
          <w:sz w:val="24"/>
          <w:szCs w:val="24"/>
        </w:rPr>
        <w:instrText xml:space="preserve"> "</w:instrText>
      </w:r>
      <w:r w:rsidR="00477940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="00477940" w:rsidRPr="00477940">
        <w:rPr>
          <w:rStyle w:val="a3"/>
          <w:rFonts w:ascii="Times New Roman" w:hAnsi="Times New Roman" w:cs="Times New Roman"/>
          <w:sz w:val="24"/>
          <w:szCs w:val="24"/>
        </w:rPr>
        <w:instrText>://</w:instrText>
      </w:r>
      <w:r w:rsidR="00477940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lib</w:instrText>
      </w:r>
      <w:r w:rsidR="00477940" w:rsidRPr="00477940">
        <w:rPr>
          <w:rStyle w:val="a3"/>
          <w:rFonts w:ascii="Times New Roman" w:hAnsi="Times New Roman" w:cs="Times New Roman"/>
          <w:sz w:val="24"/>
          <w:szCs w:val="24"/>
        </w:rPr>
        <w:instrText>.</w:instrText>
      </w:r>
      <w:r w:rsidR="00477940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pushkinskijdom</w:instrText>
      </w:r>
      <w:r w:rsidR="00477940" w:rsidRPr="00477940">
        <w:rPr>
          <w:rStyle w:val="a3"/>
          <w:rFonts w:ascii="Times New Roman" w:hAnsi="Times New Roman" w:cs="Times New Roman"/>
          <w:sz w:val="24"/>
          <w:szCs w:val="24"/>
        </w:rPr>
        <w:instrText>.</w:instrText>
      </w:r>
      <w:r w:rsidR="00477940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477940" w:rsidRPr="00477940">
        <w:rPr>
          <w:rStyle w:val="a3"/>
          <w:rFonts w:ascii="Times New Roman" w:hAnsi="Times New Roman" w:cs="Times New Roman"/>
          <w:sz w:val="24"/>
          <w:szCs w:val="24"/>
        </w:rPr>
        <w:instrText>/</w:instrText>
      </w:r>
      <w:r w:rsidR="00477940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Default</w:instrText>
      </w:r>
      <w:r w:rsidR="00477940" w:rsidRPr="00477940">
        <w:rPr>
          <w:rStyle w:val="a3"/>
          <w:rFonts w:ascii="Times New Roman" w:hAnsi="Times New Roman" w:cs="Times New Roman"/>
          <w:sz w:val="24"/>
          <w:szCs w:val="24"/>
        </w:rPr>
        <w:instrText>.</w:instrText>
      </w:r>
      <w:r w:rsidR="00477940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aspx</w:instrText>
      </w:r>
      <w:r w:rsidR="00477940" w:rsidRPr="00477940">
        <w:rPr>
          <w:rStyle w:val="a3"/>
          <w:rFonts w:ascii="Times New Roman" w:hAnsi="Times New Roman" w:cs="Times New Roman"/>
          <w:sz w:val="24"/>
          <w:szCs w:val="24"/>
        </w:rPr>
        <w:instrText>?</w:instrText>
      </w:r>
      <w:r w:rsidR="00477940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tabid</w:instrText>
      </w:r>
      <w:r w:rsidR="00477940" w:rsidRPr="00477940">
        <w:rPr>
          <w:rStyle w:val="a3"/>
          <w:rFonts w:ascii="Times New Roman" w:hAnsi="Times New Roman" w:cs="Times New Roman"/>
          <w:sz w:val="24"/>
          <w:szCs w:val="24"/>
        </w:rPr>
        <w:instrText xml:space="preserve">=5927" </w:instrText>
      </w:r>
      <w:r w:rsidR="00477940"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386CF6">
        <w:rPr>
          <w:rStyle w:val="a3"/>
          <w:rFonts w:ascii="Times New Roman" w:hAnsi="Times New Roman" w:cs="Times New Roman"/>
          <w:sz w:val="24"/>
          <w:szCs w:val="24"/>
          <w:lang w:val="en-US"/>
        </w:rPr>
        <w:t>http</w:t>
      </w:r>
      <w:r w:rsidRPr="00477940">
        <w:rPr>
          <w:rStyle w:val="a3"/>
          <w:rFonts w:ascii="Times New Roman" w:hAnsi="Times New Roman" w:cs="Times New Roman"/>
          <w:sz w:val="24"/>
          <w:szCs w:val="24"/>
        </w:rPr>
        <w:t>://</w:t>
      </w:r>
      <w:r w:rsidRPr="00386CF6">
        <w:rPr>
          <w:rStyle w:val="a3"/>
          <w:rFonts w:ascii="Times New Roman" w:hAnsi="Times New Roman" w:cs="Times New Roman"/>
          <w:sz w:val="24"/>
          <w:szCs w:val="24"/>
          <w:lang w:val="en-US"/>
        </w:rPr>
        <w:t>lib</w:t>
      </w:r>
      <w:r w:rsidRPr="00477940"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386CF6">
        <w:rPr>
          <w:rStyle w:val="a3"/>
          <w:rFonts w:ascii="Times New Roman" w:hAnsi="Times New Roman" w:cs="Times New Roman"/>
          <w:sz w:val="24"/>
          <w:szCs w:val="24"/>
          <w:lang w:val="en-US"/>
        </w:rPr>
        <w:t>pushkinskijdom</w:t>
      </w:r>
      <w:r w:rsidRPr="00477940"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386CF6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r w:rsidRPr="00477940">
        <w:rPr>
          <w:rStyle w:val="a3"/>
          <w:rFonts w:ascii="Times New Roman" w:hAnsi="Times New Roman" w:cs="Times New Roman"/>
          <w:sz w:val="24"/>
          <w:szCs w:val="24"/>
        </w:rPr>
        <w:t>/</w:t>
      </w:r>
      <w:r w:rsidRPr="00386CF6">
        <w:rPr>
          <w:rStyle w:val="a3"/>
          <w:rFonts w:ascii="Times New Roman" w:hAnsi="Times New Roman" w:cs="Times New Roman"/>
          <w:sz w:val="24"/>
          <w:szCs w:val="24"/>
          <w:lang w:val="en-US"/>
        </w:rPr>
        <w:t>Default</w:t>
      </w:r>
      <w:r w:rsidRPr="00477940"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386CF6">
        <w:rPr>
          <w:rStyle w:val="a3"/>
          <w:rFonts w:ascii="Times New Roman" w:hAnsi="Times New Roman" w:cs="Times New Roman"/>
          <w:sz w:val="24"/>
          <w:szCs w:val="24"/>
          <w:lang w:val="en-US"/>
        </w:rPr>
        <w:t>aspx</w:t>
      </w:r>
      <w:r w:rsidRPr="00477940">
        <w:rPr>
          <w:rStyle w:val="a3"/>
          <w:rFonts w:ascii="Times New Roman" w:hAnsi="Times New Roman" w:cs="Times New Roman"/>
          <w:sz w:val="24"/>
          <w:szCs w:val="24"/>
        </w:rPr>
        <w:t>?</w:t>
      </w:r>
      <w:r w:rsidRPr="00386CF6">
        <w:rPr>
          <w:rStyle w:val="a3"/>
          <w:rFonts w:ascii="Times New Roman" w:hAnsi="Times New Roman" w:cs="Times New Roman"/>
          <w:sz w:val="24"/>
          <w:szCs w:val="24"/>
          <w:lang w:val="en-US"/>
        </w:rPr>
        <w:t>tabid</w:t>
      </w:r>
      <w:r w:rsidRPr="00477940">
        <w:rPr>
          <w:rStyle w:val="a3"/>
          <w:rFonts w:ascii="Times New Roman" w:hAnsi="Times New Roman" w:cs="Times New Roman"/>
          <w:sz w:val="24"/>
          <w:szCs w:val="24"/>
        </w:rPr>
        <w:t>=5927</w:t>
      </w:r>
      <w:r w:rsidR="00477940"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2D992C48" w14:textId="77777777" w:rsidR="00C77FEF" w:rsidRPr="000414D0" w:rsidRDefault="00C77FEF" w:rsidP="00C77FEF">
      <w:pPr>
        <w:pStyle w:val="a5"/>
        <w:spacing w:before="0" w:beforeAutospacing="0" w:after="0" w:afterAutospacing="0"/>
        <w:ind w:left="567" w:hanging="567"/>
        <w:jc w:val="both"/>
      </w:pPr>
      <w:proofErr w:type="spellStart"/>
      <w:r w:rsidRPr="000414D0">
        <w:t>Пилявский</w:t>
      </w:r>
      <w:proofErr w:type="spellEnd"/>
      <w:r w:rsidRPr="000414D0">
        <w:t xml:space="preserve"> В.И. и др. История русской архитектуры. Л., 1984.</w:t>
      </w:r>
    </w:p>
    <w:p w14:paraId="68448F95" w14:textId="77777777" w:rsidR="00C77FEF" w:rsidRPr="00D058D6" w:rsidRDefault="00C77FEF" w:rsidP="00C77FEF">
      <w:pPr>
        <w:ind w:left="567" w:hanging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Плешкова О.И. Тема Петра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 русской литературе ХХ века // </w:t>
      </w:r>
      <w:r w:rsidRPr="00386C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Культура и текст. Литературоведение. Часть II.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СПб.,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Барнаул</w:t>
      </w:r>
      <w:r w:rsidRPr="00386C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1998.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D05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47794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fldChar w:fldCharType="begin"/>
      </w:r>
      <w:r w:rsidR="00477940" w:rsidRPr="0047794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</w:instrText>
      </w:r>
      <w:r w:rsidR="0047794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instrText>HYPERLINK</w:instrText>
      </w:r>
      <w:r w:rsidR="00477940" w:rsidRPr="0047794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"</w:instrText>
      </w:r>
      <w:r w:rsidR="0047794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instrText>https</w:instrText>
      </w:r>
      <w:r w:rsidR="00477940" w:rsidRPr="0047794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instrText>://</w:instrText>
      </w:r>
      <w:r w:rsidR="0047794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instrText>cyberleninka</w:instrText>
      </w:r>
      <w:r w:rsidR="00477940" w:rsidRPr="0047794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instrText>.</w:instrText>
      </w:r>
      <w:r w:rsidR="0047794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instrText>ru</w:instrText>
      </w:r>
      <w:r w:rsidR="00477940" w:rsidRPr="0047794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instrText>/</w:instrText>
      </w:r>
      <w:r w:rsidR="0047794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instrText>article</w:instrText>
      </w:r>
      <w:r w:rsidR="00477940" w:rsidRPr="0047794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instrText>/</w:instrText>
      </w:r>
      <w:r w:rsidR="0047794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instrText>n</w:instrText>
      </w:r>
      <w:r w:rsidR="00477940" w:rsidRPr="0047794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instrText>/</w:instrText>
      </w:r>
      <w:r w:rsidR="0047794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instrText>tema</w:instrText>
      </w:r>
      <w:r w:rsidR="00477940" w:rsidRPr="0047794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instrText>-</w:instrText>
      </w:r>
      <w:r w:rsidR="0047794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instrText>petra</w:instrText>
      </w:r>
      <w:r w:rsidR="00477940" w:rsidRPr="0047794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instrText>-</w:instrText>
      </w:r>
      <w:r w:rsidR="0047794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instrText>i</w:instrText>
      </w:r>
      <w:r w:rsidR="00477940" w:rsidRPr="0047794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instrText>-</w:instrText>
      </w:r>
      <w:r w:rsidR="0047794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instrText>v</w:instrText>
      </w:r>
      <w:r w:rsidR="00477940" w:rsidRPr="0047794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instrText>-</w:instrText>
      </w:r>
      <w:r w:rsidR="0047794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instrText>russkoy</w:instrText>
      </w:r>
      <w:r w:rsidR="00477940" w:rsidRPr="0047794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instrText>-</w:instrText>
      </w:r>
      <w:r w:rsidR="0047794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instrText>lit</w:instrText>
      </w:r>
      <w:r w:rsidR="0047794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instrText>erature</w:instrText>
      </w:r>
      <w:r w:rsidR="00477940" w:rsidRPr="0047794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instrText>-</w:instrText>
      </w:r>
      <w:r w:rsidR="0047794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instrText>xx</w:instrText>
      </w:r>
      <w:r w:rsidR="00477940" w:rsidRPr="0047794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instrText>-</w:instrText>
      </w:r>
      <w:r w:rsidR="0047794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instrText>veka</w:instrText>
      </w:r>
      <w:r w:rsidR="00477940" w:rsidRPr="0047794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" </w:instrText>
      </w:r>
      <w:r w:rsidR="0047794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fldChar w:fldCharType="separate"/>
      </w:r>
      <w:r w:rsidRPr="00386CF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https</w:t>
      </w:r>
      <w:r w:rsidRPr="00D058D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proofErr w:type="spellStart"/>
      <w:r w:rsidRPr="00386CF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cyberleninka</w:t>
      </w:r>
      <w:proofErr w:type="spellEnd"/>
      <w:r w:rsidRPr="00D058D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386CF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Pr="00D058D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386CF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article</w:t>
      </w:r>
      <w:r w:rsidRPr="00D058D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386CF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</w:t>
      </w:r>
      <w:r w:rsidRPr="00D058D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386CF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tema</w:t>
      </w:r>
      <w:proofErr w:type="spellEnd"/>
      <w:r w:rsidRPr="00D058D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Pr="00386CF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petra</w:t>
      </w:r>
      <w:proofErr w:type="spellEnd"/>
      <w:r w:rsidRPr="00D058D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Pr="00386CF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proofErr w:type="spellEnd"/>
      <w:r w:rsidRPr="00D058D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386CF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</w:t>
      </w:r>
      <w:r w:rsidRPr="00D058D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Pr="00386CF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russkoy</w:t>
      </w:r>
      <w:proofErr w:type="spellEnd"/>
      <w:r w:rsidRPr="00D058D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386CF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literature</w:t>
      </w:r>
      <w:r w:rsidRPr="00D058D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386CF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xx</w:t>
      </w:r>
      <w:r w:rsidRPr="00D058D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Pr="00386CF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veka</w:t>
      </w:r>
      <w:proofErr w:type="spellEnd"/>
      <w:r w:rsidR="0047794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fldChar w:fldCharType="end"/>
      </w:r>
    </w:p>
    <w:p w14:paraId="294547A2" w14:textId="77777777" w:rsidR="00C77FEF" w:rsidRPr="000414D0" w:rsidRDefault="00C77FEF" w:rsidP="00C77FEF">
      <w:pPr>
        <w:pStyle w:val="a5"/>
        <w:spacing w:before="0" w:beforeAutospacing="0" w:after="0" w:afterAutospacing="0"/>
        <w:ind w:left="567" w:hanging="567"/>
        <w:jc w:val="both"/>
      </w:pPr>
      <w:r w:rsidRPr="000414D0">
        <w:t>Черная Л. А. Русские в переломную эпоху: от Средневековья к Новому времени: учеб. Пособие. М.: Логос, 2012.</w:t>
      </w:r>
    </w:p>
    <w:p w14:paraId="61D9D908" w14:textId="77777777" w:rsidR="00C77FEF" w:rsidRPr="000414D0" w:rsidRDefault="00C77FEF" w:rsidP="00C77FEF">
      <w:pPr>
        <w:pStyle w:val="a5"/>
        <w:spacing w:before="0" w:beforeAutospacing="0" w:after="0" w:afterAutospacing="0"/>
        <w:ind w:left="567" w:hanging="567"/>
        <w:jc w:val="both"/>
        <w:rPr>
          <w:color w:val="000000"/>
        </w:rPr>
      </w:pPr>
      <w:r w:rsidRPr="000414D0">
        <w:rPr>
          <w:color w:val="000000"/>
        </w:rPr>
        <w:t>Черная Л.А. Культура России петровского времени: учебное пособие. М., 2020.</w:t>
      </w:r>
    </w:p>
    <w:p w14:paraId="7D67F72C" w14:textId="77777777" w:rsidR="00C77FEF" w:rsidRPr="00C77FEF" w:rsidRDefault="00C77FEF" w:rsidP="00C77FEF">
      <w:pPr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Шиндин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Б.А. Русская музыкальная культура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столетия как объект исследования // Вестник музыкальной науки. </w:t>
      </w:r>
      <w:r w:rsidRPr="00C77F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2018. № 1 (19).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C77F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hyperlink r:id="rId9" w:history="1">
        <w:r w:rsidRPr="001405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https://cyberleninka.ru/article/n/russkaya-muzykalnaya-kultura-xviii-stoletiya-kak-obekt-issledovaniya</w:t>
        </w:r>
      </w:hyperlink>
      <w:r w:rsidRPr="00C77F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18824913" w14:textId="77777777" w:rsidR="00C77FEF" w:rsidRDefault="00C77FEF" w:rsidP="00C77FEF">
      <w:pPr>
        <w:pStyle w:val="a5"/>
        <w:spacing w:before="0" w:beforeAutospacing="0" w:after="0" w:afterAutospacing="0"/>
        <w:ind w:left="567" w:hanging="567"/>
        <w:jc w:val="both"/>
      </w:pPr>
      <w:proofErr w:type="spellStart"/>
      <w:r w:rsidRPr="000414D0">
        <w:t>Экштут</w:t>
      </w:r>
      <w:proofErr w:type="spellEnd"/>
      <w:r w:rsidRPr="000414D0">
        <w:t xml:space="preserve"> С. Пётр настоящий // Родина. 2015. № 9.</w:t>
      </w:r>
    </w:p>
    <w:sectPr w:rsidR="00C77FEF" w:rsidSect="003A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879DA"/>
    <w:multiLevelType w:val="hybridMultilevel"/>
    <w:tmpl w:val="C764C4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029BD"/>
    <w:multiLevelType w:val="hybridMultilevel"/>
    <w:tmpl w:val="C4F0BFAA"/>
    <w:lvl w:ilvl="0" w:tplc="8D6E20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B175B"/>
    <w:multiLevelType w:val="hybridMultilevel"/>
    <w:tmpl w:val="EA764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C1"/>
    <w:rsid w:val="000414D0"/>
    <w:rsid w:val="00053DEB"/>
    <w:rsid w:val="00056D4A"/>
    <w:rsid w:val="0008665D"/>
    <w:rsid w:val="000A7E8B"/>
    <w:rsid w:val="000C6645"/>
    <w:rsid w:val="000C68E1"/>
    <w:rsid w:val="00111F63"/>
    <w:rsid w:val="002535BD"/>
    <w:rsid w:val="00255788"/>
    <w:rsid w:val="00263103"/>
    <w:rsid w:val="00283EEE"/>
    <w:rsid w:val="002B6A8D"/>
    <w:rsid w:val="003370B4"/>
    <w:rsid w:val="00337CE0"/>
    <w:rsid w:val="00386CF6"/>
    <w:rsid w:val="003A5CAA"/>
    <w:rsid w:val="00477940"/>
    <w:rsid w:val="004F39C1"/>
    <w:rsid w:val="00580503"/>
    <w:rsid w:val="005C277D"/>
    <w:rsid w:val="00664487"/>
    <w:rsid w:val="006C0D0E"/>
    <w:rsid w:val="00807788"/>
    <w:rsid w:val="00883C81"/>
    <w:rsid w:val="00912F62"/>
    <w:rsid w:val="00970E34"/>
    <w:rsid w:val="0098675C"/>
    <w:rsid w:val="009A3300"/>
    <w:rsid w:val="00A016A4"/>
    <w:rsid w:val="00A24821"/>
    <w:rsid w:val="00AC5415"/>
    <w:rsid w:val="00AF607D"/>
    <w:rsid w:val="00B07874"/>
    <w:rsid w:val="00B1356E"/>
    <w:rsid w:val="00B66CB1"/>
    <w:rsid w:val="00BE54B7"/>
    <w:rsid w:val="00C20A47"/>
    <w:rsid w:val="00C3070E"/>
    <w:rsid w:val="00C77FEF"/>
    <w:rsid w:val="00D058D6"/>
    <w:rsid w:val="00D3415B"/>
    <w:rsid w:val="00D525BE"/>
    <w:rsid w:val="00E60087"/>
    <w:rsid w:val="00F05246"/>
    <w:rsid w:val="00FE465D"/>
    <w:rsid w:val="00F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6420"/>
  <w15:docId w15:val="{1D7C9662-2D6B-499B-B0DB-EE909EE5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EEE"/>
  </w:style>
  <w:style w:type="paragraph" w:styleId="2">
    <w:name w:val="heading 2"/>
    <w:basedOn w:val="a"/>
    <w:link w:val="20"/>
    <w:uiPriority w:val="9"/>
    <w:qFormat/>
    <w:rsid w:val="00386CF6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e6f3c2879f6241">
    <w:name w:val="21e6f3c2879f6241"/>
    <w:basedOn w:val="a"/>
    <w:rsid w:val="004F39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4F39C1"/>
  </w:style>
  <w:style w:type="paragraph" w:customStyle="1" w:styleId="a003d136ce516e5a">
    <w:name w:val="a003d136ce516e5a"/>
    <w:basedOn w:val="a"/>
    <w:rsid w:val="004F39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unhideWhenUsed/>
    <w:rsid w:val="00912F62"/>
    <w:rPr>
      <w:color w:val="0000FF"/>
      <w:u w:val="single"/>
    </w:rPr>
  </w:style>
  <w:style w:type="character" w:styleId="a4">
    <w:name w:val="Strong"/>
    <w:qFormat/>
    <w:rsid w:val="00912F62"/>
    <w:rPr>
      <w:b/>
      <w:bCs/>
    </w:rPr>
  </w:style>
  <w:style w:type="paragraph" w:customStyle="1" w:styleId="x">
    <w:name w:val="x_"/>
    <w:basedOn w:val="a"/>
    <w:rsid w:val="00970E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F051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ighting">
    <w:name w:val="bo_lighting"/>
    <w:basedOn w:val="a0"/>
    <w:rsid w:val="003370B4"/>
  </w:style>
  <w:style w:type="character" w:customStyle="1" w:styleId="UnresolvedMention">
    <w:name w:val="Unresolved Mention"/>
    <w:basedOn w:val="a0"/>
    <w:uiPriority w:val="99"/>
    <w:semiHidden/>
    <w:unhideWhenUsed/>
    <w:rsid w:val="00AC541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386C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">
    <w:name w:val="head"/>
    <w:basedOn w:val="a0"/>
    <w:rsid w:val="00386CF6"/>
  </w:style>
  <w:style w:type="paragraph" w:styleId="a6">
    <w:name w:val="List Paragraph"/>
    <w:basedOn w:val="a"/>
    <w:uiPriority w:val="34"/>
    <w:qFormat/>
    <w:rsid w:val="00111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bcult.ru/articles/iskusstvo-i-kultura/filmyi-o-petre-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bcult.ru/articles/personalii/obraz-petra-i-v-zhivopi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bcult.ru/articles/iskusstvo-i-kultura/obrazy-petra-v-gorode-petr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rzamas.academy/materials/149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article/n/russkaya-muzykalnaya-kultura-xviii-stoletiya-kak-obekt-issled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Denis</cp:lastModifiedBy>
  <cp:revision>2</cp:revision>
  <dcterms:created xsi:type="dcterms:W3CDTF">2022-04-15T09:59:00Z</dcterms:created>
  <dcterms:modified xsi:type="dcterms:W3CDTF">2022-04-15T09:59:00Z</dcterms:modified>
</cp:coreProperties>
</file>