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27" w:rsidRDefault="00B17027" w:rsidP="00684BE8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Мотивационное письмо (или </w:t>
      </w:r>
      <w:proofErr w:type="spellStart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StatementofPurpose</w:t>
      </w:r>
      <w:proofErr w:type="spell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, </w:t>
      </w:r>
      <w:proofErr w:type="spellStart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PersonalStatement</w:t>
      </w:r>
      <w:proofErr w:type="spell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) - это небольшое эссе (1-2 печатные страницы), повествующее о личных интересах, достижениях, опыте, индивидуальных целях, приоритетах и жизненных ценностях, обоснован</w:t>
      </w:r>
      <w:r w:rsidR="0047294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ия мотивации обучения по программе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, ответ на поставленные </w:t>
      </w:r>
      <w:proofErr w:type="spellStart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вопросы</w:t>
      </w:r>
      <w:proofErr w:type="gramStart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.</w:t>
      </w:r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О</w:t>
      </w:r>
      <w:proofErr w:type="gram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бъем</w:t>
      </w:r>
      <w:proofErr w:type="spell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письменной работы (мотивационного письма) не должен превышать двух страниц машинописного текста, выполненного 14 шрифтом </w:t>
      </w:r>
      <w:proofErr w:type="spellStart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TimesNewRoman</w:t>
      </w:r>
      <w:proofErr w:type="spell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через 1,5 интервала. Также при проверке будет учитываться грамотность письма (наличие или отсутствие орфографических и пунктуационных ошибок).</w:t>
      </w:r>
    </w:p>
    <w:p w:rsidR="00A14556" w:rsidRDefault="00A14556" w:rsidP="00684BE8">
      <w:pPr>
        <w:spacing w:after="0" w:line="240" w:lineRule="auto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Мот</w:t>
      </w:r>
      <w:r w:rsidR="00137769">
        <w:rPr>
          <w:rFonts w:ascii="PT Sans" w:eastAsia="Times New Roman" w:hAnsi="PT Sans" w:cs="Times New Roman"/>
          <w:sz w:val="28"/>
          <w:szCs w:val="28"/>
          <w:lang w:eastAsia="ru-RU"/>
        </w:rPr>
        <w:t>ивационное письмо состоит из 3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параграфов (частей). В каждом параграфе должен 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быть отражен ответ на отдельный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вопрос.</w:t>
      </w:r>
    </w:p>
    <w:p w:rsidR="00A14556" w:rsidRDefault="00A14556" w:rsidP="00A14556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A14556">
        <w:rPr>
          <w:rFonts w:ascii="PT Sans" w:eastAsia="Times New Roman" w:hAnsi="PT Sans" w:cs="PT Sans"/>
          <w:sz w:val="28"/>
          <w:szCs w:val="28"/>
          <w:lang w:eastAsia="ru-RU"/>
        </w:rPr>
        <w:t>Текст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PT Sans"/>
          <w:sz w:val="28"/>
          <w:szCs w:val="28"/>
          <w:lang w:eastAsia="ru-RU"/>
        </w:rPr>
        <w:t>должен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быть завершенным и содержать аргументированные тезисы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 существу вопроса. В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ответах должно быть продемонстрировано в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ладение понятийным аппаратом по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выбранному направлению подготовки и терми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нологией, понимание современных </w:t>
      </w:r>
      <w:r w:rsidR="00353105">
        <w:rPr>
          <w:rFonts w:ascii="PT Sans" w:eastAsia="Times New Roman" w:hAnsi="PT Sans" w:cs="Times New Roman"/>
          <w:sz w:val="28"/>
          <w:szCs w:val="28"/>
          <w:lang w:eastAsia="ru-RU"/>
        </w:rPr>
        <w:t>тенденций развития науки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в избранной области. </w:t>
      </w:r>
    </w:p>
    <w:p w:rsidR="00F155D5" w:rsidRPr="00B17027" w:rsidRDefault="00F155D5" w:rsidP="00A14556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bookmarkStart w:id="0" w:name="_GoBack"/>
      <w:bookmarkEnd w:id="0"/>
    </w:p>
    <w:p w:rsidR="00E22765" w:rsidRDefault="008545BF" w:rsidP="00B17027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hAnsi="PT Sans"/>
          <w:b/>
          <w:sz w:val="28"/>
          <w:szCs w:val="28"/>
        </w:rPr>
        <w:t>Вопрос 1.</w:t>
      </w:r>
      <w:r w:rsidRPr="00B17027">
        <w:rPr>
          <w:rFonts w:ascii="PT Sans" w:hAnsi="PT Sans"/>
          <w:sz w:val="28"/>
          <w:szCs w:val="28"/>
        </w:rPr>
        <w:t xml:space="preserve"> Расскажите о </w:t>
      </w:r>
      <w:r w:rsidR="00B17027">
        <w:rPr>
          <w:rFonts w:ascii="PT Sans" w:hAnsi="PT Sans"/>
          <w:sz w:val="28"/>
          <w:szCs w:val="28"/>
        </w:rPr>
        <w:t xml:space="preserve">своей </w:t>
      </w:r>
      <w:r w:rsidRPr="00B17027">
        <w:rPr>
          <w:rFonts w:ascii="PT Sans" w:hAnsi="PT Sans"/>
          <w:sz w:val="28"/>
          <w:szCs w:val="28"/>
        </w:rPr>
        <w:t xml:space="preserve">мотивации </w:t>
      </w:r>
      <w:r w:rsidR="00A739B7">
        <w:rPr>
          <w:rFonts w:ascii="PT Sans" w:hAnsi="PT Sans"/>
          <w:sz w:val="28"/>
          <w:szCs w:val="28"/>
        </w:rPr>
        <w:t xml:space="preserve">участвовать в образовательной </w:t>
      </w:r>
      <w:r w:rsidR="00CA4320">
        <w:rPr>
          <w:rFonts w:ascii="PT Sans" w:hAnsi="PT Sans"/>
          <w:sz w:val="28"/>
          <w:szCs w:val="28"/>
        </w:rPr>
        <w:t xml:space="preserve"> программе </w:t>
      </w:r>
      <w:r w:rsidR="00E70DAF">
        <w:rPr>
          <w:rFonts w:ascii="PT Sans" w:hAnsi="PT Sans"/>
          <w:sz w:val="28"/>
          <w:szCs w:val="28"/>
        </w:rPr>
        <w:t>«</w:t>
      </w:r>
      <w:proofErr w:type="gramStart"/>
      <w:r w:rsidR="00E70DAF">
        <w:rPr>
          <w:rFonts w:ascii="PT Sans" w:hAnsi="PT Sans"/>
          <w:sz w:val="28"/>
          <w:szCs w:val="28"/>
        </w:rPr>
        <w:t>Химико-биологический</w:t>
      </w:r>
      <w:proofErr w:type="gramEnd"/>
      <w:r w:rsidR="00E70DAF">
        <w:rPr>
          <w:rFonts w:ascii="PT Sans" w:hAnsi="PT Sans"/>
          <w:sz w:val="28"/>
          <w:szCs w:val="28"/>
        </w:rPr>
        <w:t xml:space="preserve"> </w:t>
      </w:r>
      <w:proofErr w:type="spellStart"/>
      <w:r w:rsidR="00E70DAF">
        <w:rPr>
          <w:rFonts w:ascii="PT Sans" w:hAnsi="PT Sans"/>
          <w:sz w:val="28"/>
          <w:szCs w:val="28"/>
        </w:rPr>
        <w:t>интенсив</w:t>
      </w:r>
      <w:proofErr w:type="spellEnd"/>
      <w:r w:rsidR="00D00FD6" w:rsidRPr="00D00FD6">
        <w:rPr>
          <w:rFonts w:ascii="PT Sans" w:hAnsi="PT Sans"/>
          <w:sz w:val="28"/>
          <w:szCs w:val="28"/>
        </w:rPr>
        <w:t>»</w:t>
      </w:r>
    </w:p>
    <w:p w:rsidR="00401FC2" w:rsidRDefault="008545BF" w:rsidP="00B17027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hAnsi="PT Sans"/>
          <w:b/>
          <w:sz w:val="28"/>
          <w:szCs w:val="28"/>
        </w:rPr>
        <w:t>Вопрос 2.</w:t>
      </w:r>
      <w:r w:rsidR="00801F90">
        <w:rPr>
          <w:rFonts w:ascii="PT Sans" w:hAnsi="PT Sans"/>
          <w:sz w:val="28"/>
          <w:szCs w:val="28"/>
        </w:rPr>
        <w:t xml:space="preserve"> </w:t>
      </w:r>
      <w:r w:rsidR="00F90D8D">
        <w:rPr>
          <w:rFonts w:ascii="PT Sans" w:hAnsi="PT Sans"/>
          <w:sz w:val="28"/>
          <w:szCs w:val="28"/>
        </w:rPr>
        <w:t xml:space="preserve">Опишите </w:t>
      </w:r>
      <w:r w:rsidR="0026753E">
        <w:rPr>
          <w:rFonts w:ascii="PT Sans" w:hAnsi="PT Sans"/>
          <w:sz w:val="28"/>
          <w:szCs w:val="28"/>
        </w:rPr>
        <w:t>три важнейших открытия</w:t>
      </w:r>
      <w:r w:rsidR="00F90D8D">
        <w:rPr>
          <w:rFonts w:ascii="PT Sans" w:hAnsi="PT Sans"/>
          <w:sz w:val="28"/>
          <w:szCs w:val="28"/>
        </w:rPr>
        <w:t xml:space="preserve"> отечественных учёных </w:t>
      </w:r>
      <w:r w:rsidR="0026753E">
        <w:rPr>
          <w:rFonts w:ascii="PT Sans" w:hAnsi="PT Sans"/>
          <w:sz w:val="28"/>
          <w:szCs w:val="28"/>
        </w:rPr>
        <w:t>в области химии и биологии</w:t>
      </w:r>
      <w:r w:rsidR="004F0C62">
        <w:rPr>
          <w:rFonts w:ascii="PT Sans" w:hAnsi="PT Sans"/>
          <w:sz w:val="28"/>
          <w:szCs w:val="28"/>
        </w:rPr>
        <w:t xml:space="preserve">, а также </w:t>
      </w:r>
      <w:r w:rsidR="00A739B7">
        <w:rPr>
          <w:rFonts w:ascii="PT Sans" w:hAnsi="PT Sans"/>
          <w:sz w:val="28"/>
          <w:szCs w:val="28"/>
        </w:rPr>
        <w:t xml:space="preserve"> </w:t>
      </w:r>
      <w:r w:rsidR="00801F90">
        <w:rPr>
          <w:rFonts w:ascii="PT Sans" w:hAnsi="PT Sans"/>
          <w:sz w:val="28"/>
          <w:szCs w:val="28"/>
        </w:rPr>
        <w:t xml:space="preserve"> </w:t>
      </w:r>
      <w:r w:rsidR="00E70DAF">
        <w:rPr>
          <w:rFonts w:ascii="PT Sans" w:hAnsi="PT Sans"/>
          <w:sz w:val="28"/>
          <w:szCs w:val="28"/>
        </w:rPr>
        <w:t>главные перспектив</w:t>
      </w:r>
      <w:r w:rsidR="004F0C62">
        <w:rPr>
          <w:rFonts w:ascii="PT Sans" w:hAnsi="PT Sans"/>
          <w:sz w:val="28"/>
          <w:szCs w:val="28"/>
        </w:rPr>
        <w:t>ы развития этих наук в нашей стране</w:t>
      </w:r>
      <w:r w:rsidR="0029702C">
        <w:rPr>
          <w:rFonts w:ascii="PT Sans" w:hAnsi="PT Sans"/>
          <w:sz w:val="28"/>
          <w:szCs w:val="28"/>
        </w:rPr>
        <w:t>.</w:t>
      </w:r>
      <w:r w:rsidR="00F90D8D">
        <w:rPr>
          <w:rFonts w:ascii="PT Sans" w:hAnsi="PT Sans"/>
          <w:sz w:val="28"/>
          <w:szCs w:val="28"/>
        </w:rPr>
        <w:t xml:space="preserve"> </w:t>
      </w:r>
    </w:p>
    <w:p w:rsidR="0047294D" w:rsidRPr="0047294D" w:rsidRDefault="000F7B7E" w:rsidP="005C753D">
      <w:pPr>
        <w:jc w:val="both"/>
        <w:rPr>
          <w:rFonts w:ascii="PT Sans" w:eastAsia="Times New Roman" w:hAnsi="PT Sans" w:cs="Segoe UI"/>
          <w:sz w:val="28"/>
          <w:szCs w:val="28"/>
          <w:lang w:eastAsia="ru-RU"/>
        </w:rPr>
      </w:pPr>
      <w:r w:rsidRPr="000F7B7E">
        <w:rPr>
          <w:rFonts w:ascii="PT Sans" w:hAnsi="PT Sans"/>
          <w:b/>
          <w:sz w:val="28"/>
          <w:szCs w:val="28"/>
        </w:rPr>
        <w:t>Вопрос 3.</w:t>
      </w:r>
      <w:r w:rsidR="00A739B7">
        <w:rPr>
          <w:rFonts w:ascii="PT Sans" w:hAnsi="PT Sans"/>
          <w:sz w:val="28"/>
          <w:szCs w:val="28"/>
        </w:rPr>
        <w:t xml:space="preserve"> Напишите</w:t>
      </w:r>
      <w:r w:rsidRPr="000F7B7E">
        <w:rPr>
          <w:rFonts w:ascii="PT Sans" w:hAnsi="PT Sans"/>
          <w:sz w:val="28"/>
          <w:szCs w:val="28"/>
        </w:rPr>
        <w:t xml:space="preserve"> о своих достижениях</w:t>
      </w:r>
      <w:r w:rsidR="0022609E">
        <w:rPr>
          <w:rFonts w:ascii="PT Sans" w:hAnsi="PT Sans"/>
          <w:sz w:val="28"/>
          <w:szCs w:val="28"/>
        </w:rPr>
        <w:t xml:space="preserve"> в олимпиадах и конкурсах по естественным наукам</w:t>
      </w:r>
      <w:r w:rsidRPr="000F7B7E">
        <w:rPr>
          <w:rFonts w:ascii="PT Sans" w:hAnsi="PT Sans"/>
          <w:sz w:val="28"/>
          <w:szCs w:val="28"/>
        </w:rPr>
        <w:t xml:space="preserve">, </w:t>
      </w:r>
      <w:r w:rsidR="0022609E">
        <w:rPr>
          <w:rFonts w:ascii="PT Sans" w:hAnsi="PT Sans"/>
          <w:sz w:val="28"/>
          <w:szCs w:val="28"/>
        </w:rPr>
        <w:t xml:space="preserve">а также </w:t>
      </w:r>
      <w:r w:rsidRPr="000F7B7E">
        <w:rPr>
          <w:rFonts w:ascii="PT Sans" w:hAnsi="PT Sans"/>
          <w:sz w:val="28"/>
          <w:szCs w:val="28"/>
        </w:rPr>
        <w:t xml:space="preserve">хобби, навыках, </w:t>
      </w:r>
      <w:r w:rsidR="00137769">
        <w:rPr>
          <w:rFonts w:ascii="PT Sans" w:hAnsi="PT Sans"/>
          <w:sz w:val="28"/>
          <w:szCs w:val="28"/>
        </w:rPr>
        <w:t xml:space="preserve">проектных идеях, </w:t>
      </w:r>
      <w:r w:rsidRPr="000F7B7E">
        <w:rPr>
          <w:rFonts w:ascii="PT Sans" w:hAnsi="PT Sans"/>
          <w:sz w:val="28"/>
          <w:szCs w:val="28"/>
        </w:rPr>
        <w:t>которые бы Вам пригодил</w:t>
      </w:r>
      <w:r w:rsidR="00F86102">
        <w:rPr>
          <w:rFonts w:ascii="PT Sans" w:hAnsi="PT Sans"/>
          <w:sz w:val="28"/>
          <w:szCs w:val="28"/>
        </w:rPr>
        <w:t>ись в изучении химии и биологии</w:t>
      </w:r>
      <w:r w:rsidR="00137769">
        <w:rPr>
          <w:rFonts w:ascii="PT Sans" w:hAnsi="PT Sans"/>
          <w:sz w:val="28"/>
          <w:szCs w:val="28"/>
        </w:rPr>
        <w:t>.</w:t>
      </w:r>
      <w:r w:rsidR="008545BF" w:rsidRPr="00B17027">
        <w:rPr>
          <w:rFonts w:ascii="PT Sans" w:hAnsi="PT Sans"/>
          <w:sz w:val="28"/>
          <w:szCs w:val="28"/>
        </w:rPr>
        <w:t xml:space="preserve">  </w:t>
      </w:r>
    </w:p>
    <w:p w:rsid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Мотивационное письмо оценивается в соответствии со следующими критериями:</w:t>
      </w:r>
    </w:p>
    <w:p w:rsidR="00316DBA" w:rsidRPr="0047294D" w:rsidRDefault="00316DBA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:rsidR="0047294D" w:rsidRP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Оригинальность – нестандартность, самобытность, уникальность изложения своих мыслей, идей.</w:t>
      </w:r>
    </w:p>
    <w:p w:rsidR="0047294D" w:rsidRP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Грамотность  –  отсутствие орфографических и пунктуационных ошибок.</w:t>
      </w:r>
    </w:p>
    <w:p w:rsidR="0047294D" w:rsidRP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 xml:space="preserve">Разнообразие примеров из личного опыта – указание в мотивационном эссе 2-х и более примеров, доказывающих наличие опыта участника в выбранном направлении обучения.  </w:t>
      </w:r>
    </w:p>
    <w:p w:rsid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Аргументация собственной позиции – указание в мотивационном эссе доказательств, фактов, примеров о личных достижениях/жизненном опыте.</w:t>
      </w:r>
    </w:p>
    <w:p w:rsidR="005C753D" w:rsidRPr="0047294D" w:rsidRDefault="005C753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:rsidR="003F786D" w:rsidRPr="00B17027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.</w:t>
      </w:r>
    </w:p>
    <w:sectPr w:rsidR="003F786D" w:rsidRPr="00B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BF"/>
    <w:rsid w:val="000F7B7E"/>
    <w:rsid w:val="00137769"/>
    <w:rsid w:val="00204839"/>
    <w:rsid w:val="00212FEF"/>
    <w:rsid w:val="0022609E"/>
    <w:rsid w:val="0026753E"/>
    <w:rsid w:val="0029702C"/>
    <w:rsid w:val="00316DBA"/>
    <w:rsid w:val="00353105"/>
    <w:rsid w:val="003F786D"/>
    <w:rsid w:val="00401FC2"/>
    <w:rsid w:val="00435249"/>
    <w:rsid w:val="0047294D"/>
    <w:rsid w:val="004F0C62"/>
    <w:rsid w:val="005C753D"/>
    <w:rsid w:val="00684BE8"/>
    <w:rsid w:val="00801F90"/>
    <w:rsid w:val="008545BF"/>
    <w:rsid w:val="00A14556"/>
    <w:rsid w:val="00A739B7"/>
    <w:rsid w:val="00A8559E"/>
    <w:rsid w:val="00B17027"/>
    <w:rsid w:val="00CA4320"/>
    <w:rsid w:val="00CC5D8A"/>
    <w:rsid w:val="00D00FD6"/>
    <w:rsid w:val="00D55712"/>
    <w:rsid w:val="00E22765"/>
    <w:rsid w:val="00E70DAF"/>
    <w:rsid w:val="00F155D5"/>
    <w:rsid w:val="00F86102"/>
    <w:rsid w:val="00F90D8D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BrunoV</cp:lastModifiedBy>
  <cp:revision>20</cp:revision>
  <dcterms:created xsi:type="dcterms:W3CDTF">2022-07-18T10:47:00Z</dcterms:created>
  <dcterms:modified xsi:type="dcterms:W3CDTF">2023-09-22T16:23:00Z</dcterms:modified>
</cp:coreProperties>
</file>